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6D" w:rsidRDefault="00B3086D" w:rsidP="00B3086D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Postępowanie nr: </w:t>
      </w:r>
      <w:r w:rsidR="008B1B6D" w:rsidRPr="008B1B6D">
        <w:rPr>
          <w:rFonts w:ascii="Verdana" w:hAnsi="Verdana"/>
          <w:b/>
          <w:sz w:val="20"/>
          <w:szCs w:val="20"/>
        </w:rPr>
        <w:t>Or-21/3/2022</w:t>
      </w:r>
    </w:p>
    <w:p w:rsidR="00B3086D" w:rsidRDefault="00B3086D" w:rsidP="00B3086D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Załącznik nr </w:t>
      </w:r>
      <w:r w:rsidR="00D76086">
        <w:rPr>
          <w:rFonts w:ascii="Verdana" w:hAnsi="Verdana" w:cs="Arial"/>
          <w:b/>
          <w:sz w:val="20"/>
          <w:szCs w:val="20"/>
        </w:rPr>
        <w:t>8</w:t>
      </w:r>
      <w:r>
        <w:rPr>
          <w:rFonts w:ascii="Verdana" w:hAnsi="Verdana" w:cs="Arial"/>
          <w:b/>
          <w:sz w:val="20"/>
          <w:szCs w:val="20"/>
        </w:rPr>
        <w:t xml:space="preserve"> do SWZ</w:t>
      </w:r>
    </w:p>
    <w:p w:rsidR="00B3086D" w:rsidRDefault="00B3086D" w:rsidP="00B3086D">
      <w:pPr>
        <w:pStyle w:val="Nagwek1"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 w:line="360" w:lineRule="auto"/>
        <w:jc w:val="center"/>
        <w:rPr>
          <w:rFonts w:ascii="Verdana" w:hAnsi="Verdana" w:cs="Arial"/>
          <w:color w:val="FFFFFF" w:themeColor="background1"/>
          <w:sz w:val="20"/>
          <w:szCs w:val="20"/>
        </w:rPr>
      </w:pPr>
      <w:bookmarkStart w:id="0" w:name="_Toc82416214"/>
      <w:r>
        <w:rPr>
          <w:rFonts w:ascii="Verdana" w:hAnsi="Verdana" w:cs="Arial"/>
          <w:color w:val="FFFFFF" w:themeColor="background1"/>
          <w:sz w:val="20"/>
        </w:rPr>
        <w:t>OŚWIADCZENIE WYKONAWCY O AKTUALNOŚCI INFORMACJI ZAWARTYCH W OŚWIADCZENIU Z ART. 125</w:t>
      </w:r>
      <w:bookmarkEnd w:id="0"/>
      <w:r w:rsidR="0077454F">
        <w:rPr>
          <w:rFonts w:ascii="Verdana" w:hAnsi="Verdana" w:cs="Arial"/>
          <w:color w:val="FFFFFF" w:themeColor="background1"/>
          <w:sz w:val="20"/>
        </w:rPr>
        <w:t xml:space="preserve"> P.Z.P.</w:t>
      </w:r>
    </w:p>
    <w:p w:rsidR="00B3086D" w:rsidRDefault="00B3086D" w:rsidP="00B3086D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wspólnego ubiegania się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:rsidR="00B3086D" w:rsidRDefault="00B3086D" w:rsidP="00B3086D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polegania na zdolnościach lub sytuacji podmiotu udostępniającego zasoby oświadczenie składa również podmiot udostępniający zasoby</w:t>
      </w:r>
    </w:p>
    <w:p w:rsidR="00B3086D" w:rsidRDefault="00B3086D" w:rsidP="00B3086D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B3086D" w:rsidRDefault="00B3086D" w:rsidP="00B3086D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</w:t>
      </w:r>
      <w:r w:rsidR="00155F84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B3086D" w:rsidRDefault="00B3086D" w:rsidP="00B3086D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:rsidR="00B3086D" w:rsidRDefault="00B3086D" w:rsidP="00B3086D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:rsidR="00B3086D" w:rsidRDefault="00B3086D" w:rsidP="00B3086D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8B1B6D">
        <w:rPr>
          <w:rFonts w:ascii="Verdana" w:hAnsi="Verdana"/>
          <w:b/>
          <w:i/>
          <w:sz w:val="20"/>
          <w:szCs w:val="20"/>
        </w:rPr>
        <w:t>Rozbudowa i nadbudowa budynku Biblioteki Publicznej wraz z zagospodarowaniem ternu wokół i elementami małej architektury przy ul. Wrocławskiej 257 w Gostyniu”</w:t>
      </w:r>
      <w:bookmarkStart w:id="1" w:name="_GoBack"/>
      <w:bookmarkEnd w:id="1"/>
    </w:p>
    <w:p w:rsidR="00B3086D" w:rsidRDefault="00B3086D" w:rsidP="00B3086D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że </w:t>
      </w:r>
      <w:r>
        <w:rPr>
          <w:rFonts w:ascii="Verdana" w:hAnsi="Verdana" w:cs="Arial"/>
          <w:b/>
          <w:sz w:val="20"/>
          <w:szCs w:val="20"/>
        </w:rPr>
        <w:t>aktualne są</w:t>
      </w:r>
      <w:r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="00155F84">
        <w:rPr>
          <w:rFonts w:ascii="Verdana" w:hAnsi="Verdana" w:cs="Arial"/>
          <w:sz w:val="20"/>
          <w:szCs w:val="20"/>
        </w:rPr>
        <w:t>p.z.p</w:t>
      </w:r>
      <w:proofErr w:type="spellEnd"/>
      <w:r w:rsidR="00155F84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3086D" w:rsidRDefault="00B3086D" w:rsidP="00B3086D">
      <w:pPr>
        <w:pStyle w:val="Bezodstpw"/>
        <w:numPr>
          <w:ilvl w:val="4"/>
          <w:numId w:val="5"/>
        </w:numPr>
        <w:tabs>
          <w:tab w:val="num" w:pos="3600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="00155F84">
        <w:rPr>
          <w:rFonts w:ascii="Verdana" w:hAnsi="Verdana"/>
          <w:sz w:val="20"/>
          <w:szCs w:val="20"/>
        </w:rPr>
        <w:t>p.z.p</w:t>
      </w:r>
      <w:proofErr w:type="spellEnd"/>
      <w:r w:rsidR="00155F84">
        <w:rPr>
          <w:rFonts w:ascii="Verdana" w:hAnsi="Verdana"/>
          <w:sz w:val="20"/>
          <w:szCs w:val="20"/>
        </w:rPr>
        <w:t>.</w:t>
      </w:r>
    </w:p>
    <w:p w:rsidR="00400931" w:rsidRPr="00400931" w:rsidRDefault="00400931" w:rsidP="00400931">
      <w:pPr>
        <w:pStyle w:val="Bezodstpw"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iż następujące informacje zawarte w złożonym przeze mnie oświadczeniu, o którym mowa w art. 125 ust. 1 </w:t>
      </w:r>
      <w:proofErr w:type="spellStart"/>
      <w:r w:rsidR="00155F84">
        <w:rPr>
          <w:rFonts w:ascii="Verdana" w:hAnsi="Verdana" w:cs="Arial"/>
          <w:sz w:val="20"/>
          <w:szCs w:val="20"/>
        </w:rPr>
        <w:t>p.z.p</w:t>
      </w:r>
      <w:proofErr w:type="spellEnd"/>
      <w:r w:rsidR="00155F84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, w zakresie podstaw wykluczenia, </w:t>
      </w:r>
      <w:r>
        <w:rPr>
          <w:rFonts w:ascii="Verdana" w:hAnsi="Verdana" w:cs="Arial"/>
          <w:b/>
          <w:sz w:val="20"/>
          <w:szCs w:val="20"/>
        </w:rPr>
        <w:t>są nieaktualne</w:t>
      </w:r>
      <w:r>
        <w:rPr>
          <w:rFonts w:ascii="Verdana" w:hAnsi="Verdana" w:cs="Arial"/>
          <w:sz w:val="20"/>
          <w:szCs w:val="20"/>
        </w:rPr>
        <w:t xml:space="preserve"> w zastępującym zakresie: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Pr="00155F84">
        <w:rPr>
          <w:rFonts w:ascii="Verdana" w:hAnsi="Verdana" w:cs="Arial"/>
          <w:i/>
          <w:sz w:val="20"/>
          <w:szCs w:val="20"/>
        </w:rPr>
        <w:t>wskazać odpowiedni punkt z listy wskazanej powyżej</w:t>
      </w:r>
      <w:r>
        <w:rPr>
          <w:rFonts w:ascii="Verdana" w:hAnsi="Verdana" w:cs="Arial"/>
          <w:sz w:val="20"/>
          <w:szCs w:val="20"/>
        </w:rPr>
        <w:t>)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3086D" w:rsidRDefault="00B3086D" w:rsidP="00B3086D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77161C" w:rsidRDefault="0077161C" w:rsidP="0077161C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elektronicznym, podpisem zaufanym lub podpisem osobistym</w:t>
      </w:r>
      <w:r>
        <w:rPr>
          <w:rFonts w:ascii="Verdana" w:hAnsi="Verdana" w:cs="Arial"/>
          <w:b/>
          <w:sz w:val="20"/>
          <w:szCs w:val="20"/>
        </w:rPr>
        <w:t xml:space="preserve"> zdefiniowanym w art. 2 ust. 1 pkt 9 ustawy z 6 sierpnia 2010 r. o dowodach osobistych </w:t>
      </w:r>
      <w:r>
        <w:rPr>
          <w:rFonts w:ascii="Verdana" w:hAnsi="Verdana"/>
          <w:b/>
          <w:sz w:val="20"/>
          <w:szCs w:val="20"/>
        </w:rPr>
        <w:t xml:space="preserve">(Dz. U. z 2021r. poz. 816 z </w:t>
      </w:r>
      <w:proofErr w:type="spellStart"/>
      <w:r>
        <w:rPr>
          <w:rFonts w:ascii="Verdana" w:hAnsi="Verdana"/>
          <w:b/>
          <w:sz w:val="20"/>
          <w:szCs w:val="20"/>
        </w:rPr>
        <w:t>późn</w:t>
      </w:r>
      <w:proofErr w:type="spellEnd"/>
      <w:r>
        <w:rPr>
          <w:rFonts w:ascii="Verdana" w:hAnsi="Verdana"/>
          <w:b/>
          <w:sz w:val="20"/>
          <w:szCs w:val="20"/>
        </w:rPr>
        <w:t>. zm.).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A502EF" w:rsidRPr="00B3086D" w:rsidRDefault="00B3086D" w:rsidP="00B3086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należy złożyć na wezwanie Zamawiającego.</w:t>
      </w:r>
    </w:p>
    <w:sectPr w:rsidR="00A502EF" w:rsidRPr="00B3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44C32E9C"/>
    <w:multiLevelType w:val="hybridMultilevel"/>
    <w:tmpl w:val="A08A6276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8AFC8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CE"/>
    <w:rsid w:val="000B18A0"/>
    <w:rsid w:val="00123438"/>
    <w:rsid w:val="00155F84"/>
    <w:rsid w:val="00283449"/>
    <w:rsid w:val="002C61CE"/>
    <w:rsid w:val="00400931"/>
    <w:rsid w:val="005A5966"/>
    <w:rsid w:val="006C000A"/>
    <w:rsid w:val="0077161C"/>
    <w:rsid w:val="0077454F"/>
    <w:rsid w:val="008B1B6D"/>
    <w:rsid w:val="00B3086D"/>
    <w:rsid w:val="00D76086"/>
    <w:rsid w:val="00F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A7F8"/>
  <w15:chartTrackingRefBased/>
  <w15:docId w15:val="{1D7904AC-FCD3-4A88-AFD0-4CFDF47F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1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61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1C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qFormat/>
    <w:rsid w:val="002C61C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2C61CE"/>
    <w:pPr>
      <w:ind w:left="708"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2C61C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9</cp:revision>
  <dcterms:created xsi:type="dcterms:W3CDTF">2022-02-09T07:09:00Z</dcterms:created>
  <dcterms:modified xsi:type="dcterms:W3CDTF">2022-07-06T13:23:00Z</dcterms:modified>
</cp:coreProperties>
</file>