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3715F" w14:textId="199074C9" w:rsidR="00644882" w:rsidRPr="004144FA" w:rsidRDefault="00147469" w:rsidP="004144FA">
      <w:pPr>
        <w:tabs>
          <w:tab w:val="center" w:pos="2304"/>
          <w:tab w:val="center" w:pos="6039"/>
        </w:tabs>
        <w:spacing w:after="59" w:line="360" w:lineRule="auto"/>
        <w:ind w:left="0" w:firstLine="0"/>
        <w:jc w:val="center"/>
        <w:rPr>
          <w:rFonts w:ascii="Verdana" w:hAnsi="Verdana"/>
          <w:sz w:val="24"/>
          <w:szCs w:val="20"/>
        </w:rPr>
      </w:pPr>
      <w:r w:rsidRPr="004144FA">
        <w:rPr>
          <w:rFonts w:ascii="Verdana" w:hAnsi="Verdana"/>
          <w:sz w:val="24"/>
          <w:szCs w:val="20"/>
        </w:rPr>
        <w:t>UMOWA NR ……………………….</w:t>
      </w:r>
    </w:p>
    <w:p w14:paraId="704114F6" w14:textId="77777777" w:rsidR="00644882" w:rsidRPr="004144FA" w:rsidRDefault="00147469" w:rsidP="004144FA">
      <w:pPr>
        <w:spacing w:after="0" w:line="360" w:lineRule="auto"/>
        <w:ind w:left="427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0BCE1E34" w14:textId="0FD61C22" w:rsidR="00644882" w:rsidRPr="004144FA" w:rsidRDefault="00147469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zawarta w dniu ……………  roku w </w:t>
      </w:r>
      <w:r w:rsidR="00677EDE" w:rsidRPr="004144FA">
        <w:rPr>
          <w:rFonts w:ascii="Verdana" w:hAnsi="Verdana"/>
          <w:szCs w:val="20"/>
        </w:rPr>
        <w:t xml:space="preserve">Gostyniu </w:t>
      </w:r>
      <w:r w:rsidRPr="004144FA">
        <w:rPr>
          <w:rFonts w:ascii="Verdana" w:hAnsi="Verdana"/>
          <w:szCs w:val="20"/>
        </w:rPr>
        <w:t xml:space="preserve">pomiędzy: </w:t>
      </w:r>
    </w:p>
    <w:p w14:paraId="7D6955AD" w14:textId="77777777" w:rsidR="00644882" w:rsidRPr="004144FA" w:rsidRDefault="00147469" w:rsidP="004144FA">
      <w:pPr>
        <w:spacing w:after="0" w:line="360" w:lineRule="auto"/>
        <w:ind w:left="427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78E0EC7C" w14:textId="0491EBD5" w:rsidR="00677EDE" w:rsidRPr="004144FA" w:rsidRDefault="00677EDE" w:rsidP="004144FA">
      <w:pPr>
        <w:spacing w:after="110"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Biblioteką Publiczną Miasta i Gminy w Gostyniu</w:t>
      </w:r>
      <w:r w:rsidR="00147469" w:rsidRPr="004144FA">
        <w:rPr>
          <w:rFonts w:ascii="Verdana" w:hAnsi="Verdana"/>
          <w:szCs w:val="20"/>
        </w:rPr>
        <w:t xml:space="preserve">, ul. </w:t>
      </w:r>
      <w:r w:rsidRPr="004144FA">
        <w:rPr>
          <w:rFonts w:ascii="Verdana" w:hAnsi="Verdana"/>
          <w:szCs w:val="20"/>
        </w:rPr>
        <w:t>Wrocławska 257, 63-800 Gostyń</w:t>
      </w:r>
      <w:r w:rsidR="00147469" w:rsidRPr="004144FA">
        <w:rPr>
          <w:rFonts w:ascii="Verdana" w:hAnsi="Verdana"/>
          <w:szCs w:val="20"/>
        </w:rPr>
        <w:t>, zwan</w:t>
      </w:r>
      <w:r w:rsidRPr="004144FA">
        <w:rPr>
          <w:rFonts w:ascii="Verdana" w:hAnsi="Verdana"/>
          <w:szCs w:val="20"/>
        </w:rPr>
        <w:t>ą</w:t>
      </w:r>
      <w:r w:rsidR="00147469" w:rsidRPr="004144FA">
        <w:rPr>
          <w:rFonts w:ascii="Verdana" w:hAnsi="Verdana"/>
          <w:szCs w:val="20"/>
        </w:rPr>
        <w:t xml:space="preserve"> dalej Zamawiającym,  </w:t>
      </w:r>
      <w:r w:rsidRPr="004144FA">
        <w:rPr>
          <w:rFonts w:ascii="Verdana" w:hAnsi="Verdana"/>
          <w:szCs w:val="20"/>
        </w:rPr>
        <w:t xml:space="preserve">reprezentowaną przez: </w:t>
      </w:r>
    </w:p>
    <w:p w14:paraId="67DD37C5" w14:textId="4D1345FF" w:rsidR="00677EDE" w:rsidRPr="004144FA" w:rsidRDefault="00677EDE" w:rsidP="004144FA">
      <w:pPr>
        <w:spacing w:after="110"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Przemysława Pawlaka - Dyrektora</w:t>
      </w:r>
    </w:p>
    <w:p w14:paraId="3AB7F970" w14:textId="77777777" w:rsidR="00644882" w:rsidRPr="004144FA" w:rsidRDefault="00147469" w:rsidP="004144FA">
      <w:pPr>
        <w:spacing w:after="110"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a </w:t>
      </w:r>
    </w:p>
    <w:p w14:paraId="3EE900E6" w14:textId="77777777" w:rsidR="00644882" w:rsidRPr="004144FA" w:rsidRDefault="00147469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........................... z siedzibą w ................, (kod pocztowy) przy ul. ............, wpisaną do Krajowego Rejestru Sądowego pod numerem KRS ...................... w Sądzie Rejonowym dla ................................. w ................., ...... Wydziale Gospodarczym Krajowego Rejestru Sądowego, kapitał zakładowy .........................................., zwaną dalej Wykonawcą, </w:t>
      </w:r>
      <w:bookmarkStart w:id="0" w:name="_Hlk86991572"/>
      <w:r w:rsidRPr="004144FA">
        <w:rPr>
          <w:rFonts w:ascii="Verdana" w:hAnsi="Verdana"/>
          <w:szCs w:val="20"/>
        </w:rPr>
        <w:t xml:space="preserve">reprezentowaną przez: </w:t>
      </w:r>
    </w:p>
    <w:p w14:paraId="0BD44EC6" w14:textId="77777777" w:rsidR="00644882" w:rsidRPr="004144FA" w:rsidRDefault="00147469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……………………………………. </w:t>
      </w:r>
    </w:p>
    <w:bookmarkEnd w:id="0"/>
    <w:p w14:paraId="7F5A8BFF" w14:textId="162138CE" w:rsidR="00644882" w:rsidRPr="004144FA" w:rsidRDefault="00147469" w:rsidP="004144FA">
      <w:pPr>
        <w:spacing w:after="0" w:line="360" w:lineRule="auto"/>
        <w:ind w:left="427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 </w:t>
      </w:r>
    </w:p>
    <w:p w14:paraId="2AEC0970" w14:textId="4E5DA20D" w:rsidR="00644882" w:rsidRDefault="00147469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Niniejsza umowa została zawarta w wyniku przeprowadzonego postępowania o udzielenie zamówienia publicznego  w trybie </w:t>
      </w:r>
      <w:r w:rsidR="00046010" w:rsidRPr="004144FA">
        <w:rPr>
          <w:rFonts w:ascii="Verdana" w:hAnsi="Verdana"/>
          <w:szCs w:val="20"/>
        </w:rPr>
        <w:t>podstawowym</w:t>
      </w:r>
      <w:r w:rsidRPr="004144FA">
        <w:rPr>
          <w:rFonts w:ascii="Verdana" w:hAnsi="Verdana"/>
          <w:szCs w:val="20"/>
        </w:rPr>
        <w:t xml:space="preserve"> na </w:t>
      </w:r>
      <w:r w:rsidRPr="004144FA">
        <w:rPr>
          <w:rFonts w:ascii="Verdana" w:hAnsi="Verdana"/>
          <w:i/>
          <w:szCs w:val="20"/>
        </w:rPr>
        <w:t>„</w:t>
      </w:r>
      <w:r w:rsidR="00677EDE" w:rsidRPr="004144FA">
        <w:rPr>
          <w:rFonts w:ascii="Verdana" w:hAnsi="Verdana"/>
          <w:i/>
          <w:szCs w:val="20"/>
        </w:rPr>
        <w:t>Zakup materiałów, urządzeń i wyposażenia Biblioteki Publicznej Miasta i Gminy w Gostyniu</w:t>
      </w:r>
      <w:r w:rsidRPr="004144FA">
        <w:rPr>
          <w:rFonts w:ascii="Verdana" w:hAnsi="Verdana"/>
          <w:i/>
          <w:szCs w:val="20"/>
        </w:rPr>
        <w:t>”</w:t>
      </w:r>
      <w:r w:rsidRPr="004144FA">
        <w:rPr>
          <w:rFonts w:ascii="Verdana" w:hAnsi="Verdana"/>
          <w:szCs w:val="20"/>
        </w:rPr>
        <w:t xml:space="preserve"> (</w:t>
      </w:r>
      <w:r w:rsidR="00677EDE" w:rsidRPr="004144FA">
        <w:rPr>
          <w:rFonts w:ascii="Verdana" w:hAnsi="Verdana"/>
          <w:szCs w:val="20"/>
        </w:rPr>
        <w:t>Or-37/</w:t>
      </w:r>
      <w:r w:rsidR="00451DAD">
        <w:rPr>
          <w:rFonts w:ascii="Verdana" w:hAnsi="Verdana"/>
          <w:szCs w:val="20"/>
        </w:rPr>
        <w:t>5</w:t>
      </w:r>
      <w:r w:rsidR="00677EDE" w:rsidRPr="004144FA">
        <w:rPr>
          <w:rFonts w:ascii="Verdana" w:hAnsi="Verdana"/>
          <w:szCs w:val="20"/>
        </w:rPr>
        <w:t>/2021</w:t>
      </w:r>
      <w:r w:rsidRPr="004144FA">
        <w:rPr>
          <w:rFonts w:ascii="Verdana" w:hAnsi="Verdana"/>
          <w:szCs w:val="20"/>
        </w:rPr>
        <w:t xml:space="preserve">), </w:t>
      </w:r>
      <w:r w:rsidR="0082014C" w:rsidRPr="004144FA">
        <w:rPr>
          <w:rFonts w:ascii="Verdana" w:hAnsi="Verdana"/>
          <w:szCs w:val="20"/>
        </w:rPr>
        <w:t xml:space="preserve">o wartości zamówienia nieprzekraczającej progów unijnych, o jakich stanowi art. 3 ww. </w:t>
      </w:r>
      <w:r w:rsidRPr="004144FA">
        <w:rPr>
          <w:rFonts w:ascii="Verdana" w:hAnsi="Verdana"/>
          <w:szCs w:val="20"/>
        </w:rPr>
        <w:t xml:space="preserve">ustawy z dnia </w:t>
      </w:r>
      <w:r w:rsidR="0082014C" w:rsidRPr="004144FA">
        <w:rPr>
          <w:rFonts w:ascii="Verdana" w:hAnsi="Verdana"/>
          <w:szCs w:val="20"/>
        </w:rPr>
        <w:t>11 września 2019</w:t>
      </w:r>
      <w:r w:rsidRPr="004144FA">
        <w:rPr>
          <w:rFonts w:ascii="Verdana" w:hAnsi="Verdana"/>
          <w:szCs w:val="20"/>
        </w:rPr>
        <w:t xml:space="preserve"> roku – Prawo zamówień publicznych (t.j. Dz. U. z </w:t>
      </w:r>
      <w:r w:rsidR="00046010" w:rsidRPr="004144FA">
        <w:rPr>
          <w:rFonts w:ascii="Verdana" w:hAnsi="Verdana"/>
          <w:szCs w:val="20"/>
        </w:rPr>
        <w:t>2021</w:t>
      </w:r>
      <w:r w:rsidRPr="004144FA">
        <w:rPr>
          <w:rFonts w:ascii="Verdana" w:hAnsi="Verdana"/>
          <w:szCs w:val="20"/>
        </w:rPr>
        <w:t xml:space="preserve"> r., poz. </w:t>
      </w:r>
      <w:r w:rsidR="00046010" w:rsidRPr="004144FA">
        <w:rPr>
          <w:rFonts w:ascii="Verdana" w:hAnsi="Verdana"/>
          <w:szCs w:val="20"/>
        </w:rPr>
        <w:t>1129</w:t>
      </w:r>
      <w:r w:rsidRPr="004144FA">
        <w:rPr>
          <w:rFonts w:ascii="Verdana" w:hAnsi="Verdana"/>
          <w:szCs w:val="20"/>
        </w:rPr>
        <w:t xml:space="preserve"> ze zm.) o następującej treści:</w:t>
      </w:r>
    </w:p>
    <w:p w14:paraId="5F03E89C" w14:textId="58F49D55" w:rsidR="004144FA" w:rsidRPr="004144FA" w:rsidRDefault="004144FA" w:rsidP="004144FA">
      <w:pPr>
        <w:spacing w:before="240" w:line="360" w:lineRule="auto"/>
        <w:ind w:left="427" w:right="129" w:firstLine="0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§ 1.</w:t>
      </w:r>
    </w:p>
    <w:p w14:paraId="3C32D000" w14:textId="6BFCCABD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Przedmiotem umowy jest zakup </w:t>
      </w:r>
      <w:r w:rsidR="00677EDE" w:rsidRPr="004144FA">
        <w:rPr>
          <w:rFonts w:ascii="Verdana" w:hAnsi="Verdana"/>
          <w:szCs w:val="20"/>
        </w:rPr>
        <w:t>materiałów, urządzeń i wyposażenia Biblioteki Publicznej Miasta i Gminy w Gostyniu</w:t>
      </w:r>
      <w:r w:rsidR="00677EDE" w:rsidRPr="004144FA" w:rsidDel="00677EDE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zgodnie z Załącznikiem nr 1 do </w:t>
      </w:r>
      <w:r w:rsidR="00677EDE" w:rsidRPr="004144FA">
        <w:rPr>
          <w:rFonts w:ascii="Verdana" w:hAnsi="Verdana"/>
          <w:szCs w:val="20"/>
        </w:rPr>
        <w:t>SWZ</w:t>
      </w:r>
      <w:r w:rsidRPr="004144FA">
        <w:rPr>
          <w:rFonts w:ascii="Verdana" w:hAnsi="Verdana"/>
          <w:szCs w:val="20"/>
        </w:rPr>
        <w:t>. Zakres przedmiotu umowy obejmuje także jego transport</w:t>
      </w:r>
      <w:r w:rsidR="00677EDE" w:rsidRPr="004144FA">
        <w:rPr>
          <w:rFonts w:ascii="Verdana" w:hAnsi="Verdana"/>
          <w:szCs w:val="20"/>
        </w:rPr>
        <w:t xml:space="preserve"> oraz</w:t>
      </w:r>
      <w:r w:rsidRPr="004144FA">
        <w:rPr>
          <w:rFonts w:ascii="Verdana" w:hAnsi="Verdana"/>
          <w:szCs w:val="20"/>
        </w:rPr>
        <w:t xml:space="preserve"> rozładunek sprzętu.</w:t>
      </w:r>
      <w:r w:rsidR="00E368D9" w:rsidRPr="004144FA">
        <w:rPr>
          <w:rFonts w:ascii="Verdana" w:hAnsi="Verdana"/>
          <w:b/>
          <w:color w:val="auto"/>
          <w:szCs w:val="20"/>
        </w:rPr>
        <w:t xml:space="preserve"> </w:t>
      </w:r>
      <w:r w:rsidR="00E368D9" w:rsidRPr="004144FA">
        <w:rPr>
          <w:rFonts w:ascii="Verdana" w:hAnsi="Verdana"/>
          <w:b/>
          <w:szCs w:val="20"/>
        </w:rPr>
        <w:t>Umowa dotyczy części nr …… zamówienia</w:t>
      </w:r>
      <w:r w:rsidRPr="004144FA">
        <w:rPr>
          <w:rFonts w:ascii="Verdana" w:hAnsi="Verdana"/>
          <w:szCs w:val="20"/>
        </w:rPr>
        <w:t xml:space="preserve">  </w:t>
      </w:r>
    </w:p>
    <w:p w14:paraId="04626054" w14:textId="77777777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zakres przedmiotu zamówienia wchodzi również udzielenie gwarancji i wykonywanie przez Wykonawcę świadczeń z niej wynikających. Szczegółowe wymagania dotyczące gwarancji zostały określone w § 6 niniejszej umowy. </w:t>
      </w:r>
    </w:p>
    <w:p w14:paraId="64B7D991" w14:textId="77777777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Przedmiot zamówienia musi być dostarczony wraz z instrukcjami obsługi, sterownikami, oprogramowaniem towarzyszącym niezbędnym do prawidłowego funkcjonowania (uzyskania pełnej funkcjonalności wskazanej w specyfikacji technicznej). </w:t>
      </w:r>
    </w:p>
    <w:p w14:paraId="7C227B0B" w14:textId="77777777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Dostarczony przedmiot zamówienia będzie pochodzić z oficjalnych kanałów dystrybucyjnych producenta obejmujących także rynek Unii Europejskiej, zapewniających w szczególności realizację uprawnień gwarancyjnych. </w:t>
      </w:r>
    </w:p>
    <w:p w14:paraId="51D7605D" w14:textId="77777777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Dostarczony przedmiot zamówienia przeznaczony do zasilania z sieci energetycznej musi być wyposażony w odpowiednią liczbę kabli zasilających pozwalających na podłączenie go do standardowych gniazdek zasilających chyba, że w specyfikacji technicznej zaznaczono inaczej. </w:t>
      </w:r>
    </w:p>
    <w:p w14:paraId="4E98A3EE" w14:textId="77777777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lastRenderedPageBreak/>
        <w:t xml:space="preserve">Zaoferowany przedmiot zamówienia w dniu sporządzenia oferty nie był przeznaczony przez producenta do wycofania z produkcji lub sprzedaży. </w:t>
      </w:r>
    </w:p>
    <w:p w14:paraId="50D5BAA0" w14:textId="77777777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Zamawiający zleca, a Wykonawca przyjmuje do wykonania zadanie, o którym mowa w ust. 1, zgodnie z warunkami zawartymi w: </w:t>
      </w:r>
    </w:p>
    <w:p w14:paraId="32656BCF" w14:textId="77777777" w:rsidR="00644882" w:rsidRPr="004144FA" w:rsidRDefault="00147469" w:rsidP="004144FA">
      <w:pPr>
        <w:numPr>
          <w:ilvl w:val="1"/>
          <w:numId w:val="1"/>
        </w:numPr>
        <w:spacing w:line="360" w:lineRule="auto"/>
        <w:ind w:right="129" w:hanging="348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niniejszej Umowie, </w:t>
      </w:r>
    </w:p>
    <w:p w14:paraId="77E5BC50" w14:textId="77777777" w:rsidR="00644882" w:rsidRPr="004144FA" w:rsidRDefault="00147469" w:rsidP="004144FA">
      <w:pPr>
        <w:numPr>
          <w:ilvl w:val="1"/>
          <w:numId w:val="1"/>
        </w:numPr>
        <w:spacing w:line="360" w:lineRule="auto"/>
        <w:ind w:right="129" w:hanging="348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ofercie Wykonawcy, </w:t>
      </w:r>
    </w:p>
    <w:p w14:paraId="43763A47" w14:textId="4F5671ED" w:rsidR="00644882" w:rsidRPr="004144FA" w:rsidRDefault="00147469" w:rsidP="004144FA">
      <w:pPr>
        <w:numPr>
          <w:ilvl w:val="1"/>
          <w:numId w:val="1"/>
        </w:numPr>
        <w:spacing w:line="360" w:lineRule="auto"/>
        <w:ind w:right="129" w:hanging="348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Specyfikacji Warunków Zamówienia. </w:t>
      </w:r>
    </w:p>
    <w:p w14:paraId="29A6A151" w14:textId="3AFC5F6A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Dokumenty, o których mowa w ust. </w:t>
      </w:r>
      <w:r w:rsidR="00E368D9" w:rsidRPr="004144FA">
        <w:rPr>
          <w:rFonts w:ascii="Verdana" w:hAnsi="Verdana"/>
          <w:szCs w:val="20"/>
        </w:rPr>
        <w:t xml:space="preserve">7 </w:t>
      </w:r>
      <w:r w:rsidRPr="004144FA">
        <w:rPr>
          <w:rFonts w:ascii="Verdana" w:hAnsi="Verdana"/>
          <w:szCs w:val="20"/>
        </w:rPr>
        <w:t xml:space="preserve">stanowią integralną część umowy. </w:t>
      </w:r>
    </w:p>
    <w:p w14:paraId="78876D00" w14:textId="7EE530E2" w:rsidR="00644882" w:rsidRPr="004144FA" w:rsidRDefault="00147469" w:rsidP="004144FA">
      <w:pPr>
        <w:numPr>
          <w:ilvl w:val="0"/>
          <w:numId w:val="1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Przedmiot umowy zwany jest w dalszej części umowy „sprzętem”. </w:t>
      </w:r>
    </w:p>
    <w:p w14:paraId="7ECA699A" w14:textId="77777777" w:rsidR="00046010" w:rsidRPr="004144FA" w:rsidRDefault="00147469" w:rsidP="004144FA">
      <w:pPr>
        <w:spacing w:after="1" w:line="360" w:lineRule="auto"/>
        <w:ind w:left="5289" w:right="4447" w:hanging="19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7E6D8B43" w14:textId="68A539F7" w:rsidR="00644882" w:rsidRPr="004144FA" w:rsidRDefault="00147469" w:rsidP="004144FA">
      <w:pPr>
        <w:spacing w:after="1" w:line="360" w:lineRule="auto"/>
        <w:ind w:left="5289" w:right="4447" w:hanging="19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2. </w:t>
      </w:r>
    </w:p>
    <w:p w14:paraId="4AAFF0F9" w14:textId="104ABB94" w:rsidR="00E368D9" w:rsidRPr="004144FA" w:rsidRDefault="00E368D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Wykonawca zobowiązuje się wykonać przedmiot umowy o którym mowa §1 ust. 1 niniejszej Umowy w terminie:</w:t>
      </w:r>
    </w:p>
    <w:p w14:paraId="5ABC60D0" w14:textId="1F948D5F" w:rsidR="00E368D9" w:rsidRPr="004144FA" w:rsidRDefault="00E368D9" w:rsidP="004144FA">
      <w:pPr>
        <w:spacing w:line="360" w:lineRule="auto"/>
        <w:ind w:left="492" w:right="129" w:firstLine="0"/>
        <w:rPr>
          <w:rFonts w:ascii="Verdana" w:hAnsi="Verdana"/>
          <w:b/>
          <w:bCs/>
          <w:szCs w:val="20"/>
        </w:rPr>
      </w:pPr>
      <w:r w:rsidRPr="004144FA">
        <w:rPr>
          <w:rFonts w:ascii="Verdana" w:hAnsi="Verdana"/>
          <w:bCs/>
          <w:szCs w:val="20"/>
        </w:rPr>
        <w:t>a) dla części nr 1</w:t>
      </w:r>
      <w:r w:rsidRPr="004144FA">
        <w:rPr>
          <w:rFonts w:ascii="Verdana" w:hAnsi="Verdana"/>
          <w:szCs w:val="20"/>
        </w:rPr>
        <w:t xml:space="preserve"> –</w:t>
      </w:r>
      <w:r w:rsidRPr="004144FA">
        <w:rPr>
          <w:rFonts w:ascii="Verdana" w:hAnsi="Verdana"/>
          <w:b/>
          <w:szCs w:val="20"/>
        </w:rPr>
        <w:t xml:space="preserve"> … dni od daty zawarcia niniejszej Umowy,</w:t>
      </w:r>
    </w:p>
    <w:p w14:paraId="07DAFC09" w14:textId="18D9EBA3" w:rsidR="00E368D9" w:rsidRPr="004144FA" w:rsidRDefault="00E368D9" w:rsidP="004144FA">
      <w:pPr>
        <w:spacing w:line="360" w:lineRule="auto"/>
        <w:ind w:left="492" w:right="129" w:firstLine="0"/>
        <w:rPr>
          <w:rFonts w:ascii="Verdana" w:hAnsi="Verdana"/>
          <w:b/>
          <w:bCs/>
          <w:szCs w:val="20"/>
        </w:rPr>
      </w:pPr>
      <w:r w:rsidRPr="004144FA">
        <w:rPr>
          <w:rFonts w:ascii="Verdana" w:hAnsi="Verdana"/>
          <w:bCs/>
          <w:szCs w:val="20"/>
        </w:rPr>
        <w:t>b) dla części nr 2</w:t>
      </w:r>
      <w:r w:rsidRPr="004144FA">
        <w:rPr>
          <w:rFonts w:ascii="Verdana" w:hAnsi="Verdana"/>
          <w:szCs w:val="20"/>
        </w:rPr>
        <w:t xml:space="preserve"> – </w:t>
      </w:r>
      <w:r w:rsidRPr="004144FA">
        <w:rPr>
          <w:rFonts w:ascii="Verdana" w:hAnsi="Verdana"/>
          <w:b/>
          <w:szCs w:val="20"/>
        </w:rPr>
        <w:t>… dni od daty zawarcia niniejszej Umowy,</w:t>
      </w:r>
    </w:p>
    <w:p w14:paraId="77038B08" w14:textId="3E949470" w:rsidR="00E368D9" w:rsidRPr="004144FA" w:rsidRDefault="00E368D9" w:rsidP="004144FA">
      <w:pPr>
        <w:spacing w:line="360" w:lineRule="auto"/>
        <w:ind w:left="492" w:right="129" w:firstLine="0"/>
        <w:rPr>
          <w:rFonts w:ascii="Verdana" w:hAnsi="Verdana"/>
          <w:b/>
          <w:bCs/>
          <w:szCs w:val="20"/>
        </w:rPr>
      </w:pPr>
      <w:r w:rsidRPr="004144FA">
        <w:rPr>
          <w:rFonts w:ascii="Verdana" w:hAnsi="Verdana"/>
          <w:bCs/>
          <w:szCs w:val="20"/>
        </w:rPr>
        <w:t>c) dla części nr 3</w:t>
      </w:r>
      <w:r w:rsidRPr="004144FA">
        <w:rPr>
          <w:rFonts w:ascii="Verdana" w:hAnsi="Verdana"/>
          <w:szCs w:val="20"/>
        </w:rPr>
        <w:t xml:space="preserve"> – </w:t>
      </w:r>
      <w:r w:rsidRPr="004144FA">
        <w:rPr>
          <w:rFonts w:ascii="Verdana" w:hAnsi="Verdana"/>
          <w:b/>
          <w:szCs w:val="20"/>
        </w:rPr>
        <w:t>… dni od daty zawarcia niniejszej Umowy,</w:t>
      </w:r>
    </w:p>
    <w:p w14:paraId="2CD3DD51" w14:textId="28A740FB" w:rsidR="00E368D9" w:rsidRPr="004144FA" w:rsidRDefault="00E368D9" w:rsidP="004144FA">
      <w:pPr>
        <w:spacing w:line="360" w:lineRule="auto"/>
        <w:ind w:left="492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bCs/>
          <w:szCs w:val="20"/>
        </w:rPr>
        <w:t>d) dla części nr 4</w:t>
      </w:r>
      <w:r w:rsidRPr="004144FA">
        <w:rPr>
          <w:rFonts w:ascii="Verdana" w:hAnsi="Verdana"/>
          <w:szCs w:val="20"/>
        </w:rPr>
        <w:t xml:space="preserve"> – </w:t>
      </w:r>
      <w:r w:rsidRPr="004144FA">
        <w:rPr>
          <w:rFonts w:ascii="Verdana" w:hAnsi="Verdana"/>
          <w:b/>
          <w:szCs w:val="20"/>
        </w:rPr>
        <w:t>…. dni od daty zawarcia niniejszej Umowy</w:t>
      </w:r>
    </w:p>
    <w:p w14:paraId="36A32AFC" w14:textId="45409F3A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Zamawiający zastrzega sobie, że przedmiot zamówienia musi być dostarczony do siedziby Zamawiającego, na co najmniej 3 dni przed podanym wyżej terminem realizacji przedmiotu zamówienia w celu przeprowadzenia przez Zamawiającego czynności sprawdzających, o których mowa w ust. </w:t>
      </w:r>
      <w:r w:rsidR="00E368D9" w:rsidRPr="004144FA">
        <w:rPr>
          <w:rFonts w:ascii="Verdana" w:hAnsi="Verdana"/>
          <w:szCs w:val="20"/>
        </w:rPr>
        <w:t xml:space="preserve">10  </w:t>
      </w:r>
      <w:r w:rsidRPr="004144FA">
        <w:rPr>
          <w:rFonts w:ascii="Verdana" w:hAnsi="Verdana"/>
          <w:szCs w:val="20"/>
        </w:rPr>
        <w:t xml:space="preserve">niniejszego paragrafu. Tym samym przedmiot zamówienia powinien być dostarczony do Zamawiającego odpowiednio wcześniej. </w:t>
      </w:r>
    </w:p>
    <w:p w14:paraId="2CB4DDAA" w14:textId="3E0782BD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Przedmiot zamówienia uważa się za zrealizowany w dacie sporządzenia przez Zamawiającego protokołu zdawczo</w:t>
      </w:r>
      <w:r w:rsidR="00E368D9" w:rsidRPr="004144FA">
        <w:rPr>
          <w:rFonts w:ascii="Verdana" w:hAnsi="Verdana"/>
          <w:szCs w:val="20"/>
        </w:rPr>
        <w:t>-</w:t>
      </w:r>
      <w:r w:rsidRPr="004144FA">
        <w:rPr>
          <w:rFonts w:ascii="Verdana" w:hAnsi="Verdana"/>
          <w:szCs w:val="20"/>
        </w:rPr>
        <w:t xml:space="preserve">odbiorczego przedmiotu zamówienia. </w:t>
      </w:r>
    </w:p>
    <w:p w14:paraId="31A88D9D" w14:textId="2900FDC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dostarczy przedmiot umowy wraz z instrukcją obsługi oraz kartą gwarancyjną w języku polskim dla każdego dostarczonego sprzętu. </w:t>
      </w:r>
    </w:p>
    <w:p w14:paraId="2A4D851F" w14:textId="26147A9C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oświadcza, że Zamawiający wskutek zawarcia umowy jest upoważniony do korzystania ze wszelkiego dostarczonego przez Wykonawcę sprzętu. </w:t>
      </w:r>
    </w:p>
    <w:p w14:paraId="334C2A09" w14:textId="7777777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Odpowiedzialność za szkody powstałe podczas transportu i rozładunku przedmiotu umowy ponosi Wykonawca. </w:t>
      </w:r>
    </w:p>
    <w:p w14:paraId="0BF574D0" w14:textId="7777777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zobowiązuje się zawiadomić pisemnie oraz telefonicznie Zamawiającego o gotowości dostawy przedmiotu umowy co najmniej na 2 dni przed terminem dostawy. </w:t>
      </w:r>
    </w:p>
    <w:p w14:paraId="628F055C" w14:textId="7777777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dokona czynności związanych z dostawą przedmiotu umowy w dni robocze, w godzinach od 7:30 do 15:30, chyba że Zamawiający na piśmie zgodzi się na dostarczenie przedmiotu umowy w innych godzinach. </w:t>
      </w:r>
    </w:p>
    <w:p w14:paraId="23CD844C" w14:textId="7777777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Dostarczenie przedmiotu zamówienia zostanie potwierdzone przez Strony podpisaniem protokołu dostarczenia przedmiotu zamówienia. Protokół ten nie stanowi podstawy do wystawienia faktury, dlatego Wykonawca nie może wraz z protokołem dostarczenia przedmiotu </w:t>
      </w:r>
      <w:r w:rsidRPr="004144FA">
        <w:rPr>
          <w:rFonts w:ascii="Verdana" w:hAnsi="Verdana"/>
          <w:szCs w:val="20"/>
        </w:rPr>
        <w:lastRenderedPageBreak/>
        <w:t xml:space="preserve">zamówienia dostarczyć faktury (faktura zostanie zwrócona Wykonawcy, jako wystawiona niezgodnie z umową). </w:t>
      </w:r>
    </w:p>
    <w:p w14:paraId="1E592457" w14:textId="166EB8C2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Po dostarczeniu przedmiotu zamówienia, potwierdzonym protokołem dostarczenia przedmiotu zamówienia, Zamawiający w ciągu 3 dni przeprowadzi czynności sprawdzające zgodność przedmiotu zamówienia z ofertą Wy</w:t>
      </w:r>
      <w:r w:rsidR="00046010" w:rsidRPr="004144FA">
        <w:rPr>
          <w:rFonts w:ascii="Verdana" w:hAnsi="Verdana"/>
          <w:szCs w:val="20"/>
        </w:rPr>
        <w:t>konawcy, niniejszą umową oraz S</w:t>
      </w:r>
      <w:r w:rsidRPr="004144FA">
        <w:rPr>
          <w:rFonts w:ascii="Verdana" w:hAnsi="Verdana"/>
          <w:szCs w:val="20"/>
        </w:rPr>
        <w:t xml:space="preserve">WZ i sprawdzi jego prawidłowe funkcjonowanie. </w:t>
      </w:r>
    </w:p>
    <w:p w14:paraId="5CD3D114" w14:textId="4F17AEAD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 przypadku stwierdzenia przez Zamawiającego, że dostarczony prz</w:t>
      </w:r>
      <w:r w:rsidR="00046010" w:rsidRPr="004144FA">
        <w:rPr>
          <w:rFonts w:ascii="Verdana" w:hAnsi="Verdana"/>
          <w:szCs w:val="20"/>
        </w:rPr>
        <w:t>edmiot zamówienia jest zgodny S</w:t>
      </w:r>
      <w:r w:rsidRPr="004144FA">
        <w:rPr>
          <w:rFonts w:ascii="Verdana" w:hAnsi="Verdana"/>
          <w:szCs w:val="20"/>
        </w:rPr>
        <w:t xml:space="preserve">WZ, ofertą Wykonawcy i niniejszą umową oraz prawidłowo funkcjonuje, Zamawiający i Wykonawca podpiszą protokół zdawczoodbiorczy przedmiotu zamówienia. </w:t>
      </w:r>
    </w:p>
    <w:p w14:paraId="4508E44D" w14:textId="7777777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Osoby upoważnione do podpisania protokołów, o których mowa w niniejszej umowie: </w:t>
      </w:r>
    </w:p>
    <w:p w14:paraId="012B375E" w14:textId="1C95CD90" w:rsidR="00644882" w:rsidRPr="004144FA" w:rsidRDefault="00147469" w:rsidP="004144FA">
      <w:pPr>
        <w:numPr>
          <w:ilvl w:val="1"/>
          <w:numId w:val="2"/>
        </w:numPr>
        <w:spacing w:line="360" w:lineRule="auto"/>
        <w:ind w:left="851" w:right="129" w:hanging="359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po stronie Zamawiającego:  </w:t>
      </w:r>
      <w:r w:rsidR="00E368D9" w:rsidRPr="004144FA">
        <w:rPr>
          <w:rFonts w:ascii="Verdana" w:hAnsi="Verdana"/>
          <w:szCs w:val="20"/>
        </w:rPr>
        <w:t>………….</w:t>
      </w:r>
      <w:r w:rsidRPr="004144FA">
        <w:rPr>
          <w:rFonts w:ascii="Verdana" w:hAnsi="Verdana"/>
          <w:szCs w:val="20"/>
        </w:rPr>
        <w:t xml:space="preserve"> </w:t>
      </w:r>
    </w:p>
    <w:p w14:paraId="71F7B902" w14:textId="77777777" w:rsidR="00644882" w:rsidRPr="004144FA" w:rsidRDefault="00147469" w:rsidP="004144FA">
      <w:pPr>
        <w:numPr>
          <w:ilvl w:val="1"/>
          <w:numId w:val="2"/>
        </w:numPr>
        <w:spacing w:line="360" w:lineRule="auto"/>
        <w:ind w:left="851" w:right="129" w:hanging="359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po stronie Wykonawcy: </w:t>
      </w:r>
      <w:r w:rsidRPr="004144FA">
        <w:rPr>
          <w:rFonts w:ascii="Verdana" w:hAnsi="Verdana"/>
          <w:szCs w:val="20"/>
        </w:rPr>
        <w:tab/>
        <w:t xml:space="preserve">………….. </w:t>
      </w:r>
    </w:p>
    <w:p w14:paraId="478173D8" w14:textId="7777777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Podpisanie przez Zamawiającego protokołu zdawczo-odbiorczego przedmiotu zamówienia nie wyklucza dochodzenia roszczeń z tytułu rękojmi i gwarancji w przypadku wykrycia wad przedmiotu zamówienia w terminie późniejszym. </w:t>
      </w:r>
    </w:p>
    <w:p w14:paraId="4C45FD0F" w14:textId="39FBCCB4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 przypadku stwierdzenia w toku czynności sprawdzających, o których mowa w ust. 1</w:t>
      </w:r>
      <w:r w:rsidR="00E368D9" w:rsidRPr="004144FA">
        <w:rPr>
          <w:rFonts w:ascii="Verdana" w:hAnsi="Verdana"/>
          <w:szCs w:val="20"/>
        </w:rPr>
        <w:t>0</w:t>
      </w:r>
      <w:r w:rsidRPr="004144FA">
        <w:rPr>
          <w:rFonts w:ascii="Verdana" w:hAnsi="Verdana"/>
          <w:szCs w:val="20"/>
        </w:rPr>
        <w:t>, że dostarczony przedmiot zamówienia nie</w:t>
      </w:r>
      <w:r w:rsidR="00046010" w:rsidRPr="004144FA">
        <w:rPr>
          <w:rFonts w:ascii="Verdana" w:hAnsi="Verdana"/>
          <w:szCs w:val="20"/>
        </w:rPr>
        <w:t xml:space="preserve"> jest zgodny postanowieniami S</w:t>
      </w:r>
      <w:r w:rsidRPr="004144FA">
        <w:rPr>
          <w:rFonts w:ascii="Verdana" w:hAnsi="Verdana"/>
          <w:szCs w:val="20"/>
        </w:rPr>
        <w:t xml:space="preserve">WZ, niniejszą umową oraz ofertą Wykonawcy lub nie funkcjonuje prawidłowo, zostanie sporządzony i podpisany przez Wykonawcę i Zamawiającego protokół rozbieżności, w którym: </w:t>
      </w:r>
    </w:p>
    <w:p w14:paraId="340A0F40" w14:textId="142C9455" w:rsidR="00644882" w:rsidRPr="004144FA" w:rsidRDefault="00147469" w:rsidP="004144FA">
      <w:pPr>
        <w:numPr>
          <w:ilvl w:val="2"/>
          <w:numId w:val="3"/>
        </w:numPr>
        <w:spacing w:line="360" w:lineRule="auto"/>
        <w:ind w:right="125" w:hanging="348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zawarty zostanie wykaz stwierdzonych wad lub nieprawidłowości w funkcjonowaniu lub niezgodności dostarczonego przedmiotu</w:t>
      </w:r>
      <w:r w:rsidR="00046010" w:rsidRPr="004144FA">
        <w:rPr>
          <w:rFonts w:ascii="Verdana" w:hAnsi="Verdana"/>
          <w:szCs w:val="20"/>
        </w:rPr>
        <w:t xml:space="preserve"> zamówienia z postanowieniami S</w:t>
      </w:r>
      <w:r w:rsidRPr="004144FA">
        <w:rPr>
          <w:rFonts w:ascii="Verdana" w:hAnsi="Verdana"/>
          <w:szCs w:val="20"/>
        </w:rPr>
        <w:t xml:space="preserve">WZ, niniejszą umową oraz ofertą Wykonawcy; </w:t>
      </w:r>
    </w:p>
    <w:p w14:paraId="00F7EC2F" w14:textId="77777777" w:rsidR="00644882" w:rsidRPr="004144FA" w:rsidRDefault="00147469" w:rsidP="004144FA">
      <w:pPr>
        <w:numPr>
          <w:ilvl w:val="2"/>
          <w:numId w:val="3"/>
        </w:numPr>
        <w:spacing w:after="0" w:line="360" w:lineRule="auto"/>
        <w:ind w:right="125" w:hanging="348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określony zostanie termin i sposób usunięcia stwierdzonych wad, nieprawidłowości lub niezgodności. </w:t>
      </w:r>
    </w:p>
    <w:p w14:paraId="422C8A0F" w14:textId="7777777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przypadku, gdy Wykonawca nie stawi się do sporządzenia lub podpisania protokołu rozbieżności w terminie wskazanym przez Zamawiającego, Zamawiający sporządzi taki protokół rozbieżności jednostronnie, zawiadamiając Wykonawcę o tym fakcie oraz wzywając go do usunięcia wad lub nieprawidłowości lub niezgodności w terminach wskazanych w protokole rozbieżności. </w:t>
      </w:r>
    </w:p>
    <w:p w14:paraId="41B94A20" w14:textId="0045D218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Jeżeli Wykonawca odmówi usunięcia stwierdzonych wad lub nieprawidłowości lub niezgodności w wyznaczonym terminie lub nie usunie ich w wyznaczonym terminie, Zamawiający może według swego uznania naliczyć karę umowną za </w:t>
      </w:r>
      <w:r w:rsidR="00837DEB" w:rsidRPr="004144FA">
        <w:rPr>
          <w:rFonts w:ascii="Verdana" w:hAnsi="Verdana"/>
          <w:szCs w:val="20"/>
        </w:rPr>
        <w:t xml:space="preserve">zwłoka </w:t>
      </w:r>
      <w:r w:rsidRPr="004144FA">
        <w:rPr>
          <w:rFonts w:ascii="Verdana" w:hAnsi="Verdana"/>
          <w:szCs w:val="20"/>
        </w:rPr>
        <w:t xml:space="preserve">w wysokości 0,5% wynagrodzenia brutto przysługującego Wykonawcy za każdy rozpoczęty dzień </w:t>
      </w:r>
      <w:r w:rsidR="00837DEB" w:rsidRPr="004144FA">
        <w:rPr>
          <w:rFonts w:ascii="Verdana" w:hAnsi="Verdana"/>
          <w:szCs w:val="20"/>
        </w:rPr>
        <w:t>zwłoki</w:t>
      </w:r>
      <w:r w:rsidRPr="004144FA">
        <w:rPr>
          <w:rFonts w:ascii="Verdana" w:hAnsi="Verdana"/>
          <w:szCs w:val="20"/>
        </w:rPr>
        <w:t xml:space="preserve"> albo odstąpić od umowy z winy Wykonawcy bez wyznaczania dodatkowego terminu. </w:t>
      </w:r>
    </w:p>
    <w:p w14:paraId="7C5D8969" w14:textId="77777777" w:rsidR="00644882" w:rsidRPr="004144FA" w:rsidRDefault="00147469" w:rsidP="004144FA">
      <w:pPr>
        <w:numPr>
          <w:ilvl w:val="0"/>
          <w:numId w:val="2"/>
        </w:numPr>
        <w:spacing w:line="360" w:lineRule="auto"/>
        <w:ind w:right="129" w:hanging="427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Podstawą do wystawienia faktury przez Wykonawcę będzie podpisany przez Strony protokół zdawczo-odbiorczy przedmiotu zamówienia. </w:t>
      </w:r>
    </w:p>
    <w:p w14:paraId="2B6D6E8B" w14:textId="77777777" w:rsidR="00644882" w:rsidRPr="004144FA" w:rsidRDefault="00147469" w:rsidP="004144FA">
      <w:pPr>
        <w:spacing w:after="0" w:line="360" w:lineRule="auto"/>
        <w:ind w:left="854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1D54BC70" w14:textId="77777777" w:rsidR="00451DAD" w:rsidRDefault="00451DAD" w:rsidP="004144FA">
      <w:pPr>
        <w:spacing w:after="0" w:line="360" w:lineRule="auto"/>
        <w:ind w:left="725" w:right="1" w:hanging="10"/>
        <w:jc w:val="center"/>
        <w:rPr>
          <w:rFonts w:ascii="Verdana" w:hAnsi="Verdana"/>
          <w:szCs w:val="20"/>
        </w:rPr>
      </w:pPr>
    </w:p>
    <w:p w14:paraId="56CDD6A0" w14:textId="77777777" w:rsidR="00451DAD" w:rsidRDefault="00451DAD" w:rsidP="004144FA">
      <w:pPr>
        <w:spacing w:after="0" w:line="360" w:lineRule="auto"/>
        <w:ind w:left="725" w:right="1" w:hanging="10"/>
        <w:jc w:val="center"/>
        <w:rPr>
          <w:rFonts w:ascii="Verdana" w:hAnsi="Verdana"/>
          <w:szCs w:val="20"/>
        </w:rPr>
      </w:pPr>
    </w:p>
    <w:p w14:paraId="20368578" w14:textId="26F38E42" w:rsidR="00644882" w:rsidRPr="004144FA" w:rsidRDefault="00147469" w:rsidP="004144FA">
      <w:pPr>
        <w:spacing w:after="0" w:line="360" w:lineRule="auto"/>
        <w:ind w:left="725" w:right="1" w:hanging="1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lastRenderedPageBreak/>
        <w:t>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3. </w:t>
      </w:r>
    </w:p>
    <w:p w14:paraId="66AAFE32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zobowiązuje się wystawić do dostarczonego przedmiotu zamówienia karty gwarancyjne, które będą doręczone Zamawiającemu w dniu podpisania protokołu zdawczo-odbiorczego przedmiotu zamówienia i będą wystawiane z datą podpisania tego protokołu. </w:t>
      </w:r>
    </w:p>
    <w:p w14:paraId="48E6A772" w14:textId="4D93BD48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udziela gwarancji …….. miesięcy na </w:t>
      </w:r>
      <w:r w:rsidR="002D41EF" w:rsidRPr="004144FA">
        <w:rPr>
          <w:rFonts w:ascii="Verdana" w:hAnsi="Verdana"/>
          <w:szCs w:val="20"/>
        </w:rPr>
        <w:t>sprzęt dostarczony w ramach części nr …..</w:t>
      </w:r>
      <w:r w:rsidRPr="004144FA">
        <w:rPr>
          <w:rFonts w:ascii="Verdana" w:hAnsi="Verdana"/>
          <w:szCs w:val="20"/>
        </w:rPr>
        <w:t xml:space="preserve">, licząc od daty podpisania przez strony protokołu zdawczo-odbiorczego przedmiotu zamówienia. </w:t>
      </w:r>
    </w:p>
    <w:p w14:paraId="03F476E3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okresie gwarancji Wykonawca zapewni bezpłatne naprawy gwarancyjne i serwis przedmiotu umowy w siedzibie Zamawiającego oraz bezpłatne udzielanie konsultacji i pomocy technicznej w zakresie działania przedmiotu umowy. </w:t>
      </w:r>
    </w:p>
    <w:p w14:paraId="5481932B" w14:textId="0FFA36D2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Do dostarczonego sprzętu, o </w:t>
      </w:r>
      <w:r w:rsidR="002D41EF" w:rsidRPr="004144FA">
        <w:rPr>
          <w:rFonts w:ascii="Verdana" w:hAnsi="Verdana"/>
          <w:szCs w:val="20"/>
        </w:rPr>
        <w:t xml:space="preserve">którym </w:t>
      </w:r>
      <w:r w:rsidRPr="004144FA">
        <w:rPr>
          <w:rFonts w:ascii="Verdana" w:hAnsi="Verdana"/>
          <w:szCs w:val="20"/>
        </w:rPr>
        <w:t xml:space="preserve">mowa w §1 ust. 1 niniejszej Umowy, będzie dołączona karta gwarancyjna zawierająca typ i numer seryjny urządzenia, termin gwarancji. Fakt awarii, naprawy i ewentualne wymiany </w:t>
      </w:r>
      <w:r w:rsidR="002D41EF" w:rsidRPr="004144FA">
        <w:rPr>
          <w:rFonts w:ascii="Verdana" w:hAnsi="Verdana"/>
          <w:szCs w:val="20"/>
        </w:rPr>
        <w:t xml:space="preserve">sprzętu </w:t>
      </w:r>
      <w:r w:rsidRPr="004144FA">
        <w:rPr>
          <w:rFonts w:ascii="Verdana" w:hAnsi="Verdana"/>
          <w:szCs w:val="20"/>
        </w:rPr>
        <w:t xml:space="preserve">na nowy będzie odnotowywany każdorazowo w karcie gwarancyjnej. </w:t>
      </w:r>
    </w:p>
    <w:p w14:paraId="09F7B503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gwarantuje, że usługi w ramach niniejszej umowy będą świadczone w sposób profesjonalny zgodnie ze standardami obowiązującymi w branży informatycznej. </w:t>
      </w:r>
    </w:p>
    <w:p w14:paraId="7EE7E623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Czas reakcji na zgłoszenie usterki/wady nie może być dłuższy niż 48 godzin od momentu zgłoszenia usterki/wady Wykonawcy.  </w:t>
      </w:r>
    </w:p>
    <w:p w14:paraId="2174D9CF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Za zgłoszenie, o którym mowa w ust. 7 uważa się powiadomienie: </w:t>
      </w:r>
    </w:p>
    <w:p w14:paraId="1AD48EE0" w14:textId="77777777" w:rsidR="00644882" w:rsidRPr="004144FA" w:rsidRDefault="00147469" w:rsidP="004144FA">
      <w:pPr>
        <w:numPr>
          <w:ilvl w:val="1"/>
          <w:numId w:val="4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telefoniczne, w dni robocze od godziny 7:30 do 15:30 pod numerem  ………………., </w:t>
      </w:r>
    </w:p>
    <w:p w14:paraId="6779F573" w14:textId="77777777" w:rsidR="00644882" w:rsidRPr="004144FA" w:rsidRDefault="00147469" w:rsidP="004144FA">
      <w:pPr>
        <w:numPr>
          <w:ilvl w:val="1"/>
          <w:numId w:val="4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faksem całodobowo pod numerem ……………………….., </w:t>
      </w:r>
    </w:p>
    <w:p w14:paraId="4CCA20F5" w14:textId="77777777" w:rsidR="00644882" w:rsidRPr="004144FA" w:rsidRDefault="00147469" w:rsidP="004144FA">
      <w:pPr>
        <w:numPr>
          <w:ilvl w:val="1"/>
          <w:numId w:val="4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e-mailem, całodobowo na adres </w:t>
      </w:r>
      <w:r w:rsidRPr="004144FA">
        <w:rPr>
          <w:rFonts w:ascii="Verdana" w:hAnsi="Verdana"/>
          <w:color w:val="0563C1"/>
          <w:szCs w:val="20"/>
          <w:u w:val="single" w:color="0563C1"/>
        </w:rPr>
        <w:t>…………………………..</w:t>
      </w:r>
      <w:r w:rsidRPr="004144FA">
        <w:rPr>
          <w:rFonts w:ascii="Verdana" w:hAnsi="Verdana"/>
          <w:szCs w:val="20"/>
        </w:rPr>
        <w:t xml:space="preserve"> </w:t>
      </w:r>
    </w:p>
    <w:p w14:paraId="015F2B3A" w14:textId="77777777" w:rsidR="00644882" w:rsidRPr="004144FA" w:rsidRDefault="00147469" w:rsidP="004144FA">
      <w:pPr>
        <w:numPr>
          <w:ilvl w:val="1"/>
          <w:numId w:val="4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lub przesłanie dokumentu zgłoszenia na piśmie pod adres ……………………………………. </w:t>
      </w:r>
    </w:p>
    <w:p w14:paraId="25DE7C14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 w ramach gwarancji jest zobowiązany ostatecznie  usunąć wady i usterki w sprzęcie w terminie nie dłużnym niż 14 dni  (licząc od dnia zgłoszenia, o którym mowa w ust.7) albo w tym terminie dokonać wymiany sprzętu wadliwego na wolny od wad.   </w:t>
      </w:r>
    </w:p>
    <w:p w14:paraId="634ACA94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przypadku, gdy usunięcie zgłoszonej usterki/ wady w okresie gwarancji, będzie trwało dłużej niż 14 dni, Wykonawca jest zobowiązany użyczyć nieodpłatnie Zamawiającemu równorzędne urządzenie na czas usuwania usterki o parametrach nie gorszych jak sprzęt dotknięty usterką/ wadą. </w:t>
      </w:r>
    </w:p>
    <w:p w14:paraId="474A7C43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Wykonanie 3 napraw gwarancyjnych zobowiązują Wykonawcę do wymiany urządzenia na nowe. </w:t>
      </w:r>
    </w:p>
    <w:p w14:paraId="0F8DF0C8" w14:textId="28C00C98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razie bezskutecznego upływu terminu o którym mowa w ust. </w:t>
      </w:r>
      <w:r w:rsidR="002D41EF" w:rsidRPr="004144FA">
        <w:rPr>
          <w:rFonts w:ascii="Verdana" w:hAnsi="Verdana"/>
          <w:szCs w:val="20"/>
        </w:rPr>
        <w:t>8</w:t>
      </w:r>
      <w:r w:rsidRPr="004144FA">
        <w:rPr>
          <w:rFonts w:ascii="Verdana" w:hAnsi="Verdana"/>
          <w:szCs w:val="20"/>
        </w:rPr>
        <w:t xml:space="preserve">, Zamawiający zastrzega sobie prawo do zlecenia naprawy osobie trzeciej na koszt Wykonawcy. </w:t>
      </w:r>
    </w:p>
    <w:p w14:paraId="535AE559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razie odrzucenia reklamacji przez Wykonawcę Zamawiający może wnieść do Wykonawcy wniosek o przeprowadzenie ekspertyzy przez właściwego biegłego rzeczoznawcę bez akceptacji Wykonawcy. </w:t>
      </w:r>
    </w:p>
    <w:p w14:paraId="611D661D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Jeżeli reklamacja Zamawiającego okaże się uzasadniona, koszty związane z przeprowadzeniem ekspertyzy ponosi Wykonawca. </w:t>
      </w:r>
    </w:p>
    <w:p w14:paraId="3FE35E1F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Uprawnienia wynikające z udzielonej gwarancji nie wyłączają możliwości dochodzenia przez Zamawiającego uprawnień z tytułu rękojmi za wady. </w:t>
      </w:r>
    </w:p>
    <w:p w14:paraId="109EA135" w14:textId="77777777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lastRenderedPageBreak/>
        <w:t xml:space="preserve">Wykonawca ponosi odpowiedzialność za wszelkie szkody wyrządzone podczas wykonywania zobowiązań umowy. </w:t>
      </w:r>
    </w:p>
    <w:p w14:paraId="309B2ED8" w14:textId="65BDDE6B" w:rsidR="00644882" w:rsidRPr="004144FA" w:rsidRDefault="00147469" w:rsidP="004144FA">
      <w:pPr>
        <w:numPr>
          <w:ilvl w:val="0"/>
          <w:numId w:val="4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 kwestiach dotyczących warunków gwarancji i rękojmi, nie</w:t>
      </w:r>
      <w:r w:rsidR="00046010" w:rsidRPr="004144FA">
        <w:rPr>
          <w:rFonts w:ascii="Verdana" w:hAnsi="Verdana"/>
          <w:szCs w:val="20"/>
        </w:rPr>
        <w:t>uregulowanych w treści umowy, S</w:t>
      </w:r>
      <w:r w:rsidRPr="004144FA">
        <w:rPr>
          <w:rFonts w:ascii="Verdana" w:hAnsi="Verdana"/>
          <w:szCs w:val="20"/>
        </w:rPr>
        <w:t xml:space="preserve">WZ lub w załącznikach do niniejszej umowy stosuje się postanowienia kodeksu cywilnego.  </w:t>
      </w:r>
    </w:p>
    <w:p w14:paraId="4C60DDF9" w14:textId="77777777" w:rsidR="00644882" w:rsidRPr="004144FA" w:rsidRDefault="00147469" w:rsidP="004144FA">
      <w:pPr>
        <w:spacing w:after="0" w:line="360" w:lineRule="auto"/>
        <w:ind w:left="0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3B307A91" w14:textId="24FF0191" w:rsidR="00644882" w:rsidRPr="004144FA" w:rsidRDefault="00147469" w:rsidP="004144FA">
      <w:pPr>
        <w:spacing w:after="0" w:line="360" w:lineRule="auto"/>
        <w:ind w:left="725" w:right="1" w:hanging="1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4. </w:t>
      </w:r>
    </w:p>
    <w:p w14:paraId="6BB0DAED" w14:textId="6AAFE3A8" w:rsidR="002D41EF" w:rsidRPr="004144FA" w:rsidRDefault="00147469" w:rsidP="004144FA">
      <w:pPr>
        <w:numPr>
          <w:ilvl w:val="0"/>
          <w:numId w:val="5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Zamawiający zapłaci Wykonawcy wynagrodzenie za całkowite wykonanie przedmiotu umowy, o którym mowa w §1 ust. 1 niniejszej Umowy w wysokości ………… zł brutto (słownie złotych: ………………………..00/100 groszy) w tym </w:t>
      </w:r>
      <w:r w:rsidR="002D41EF" w:rsidRPr="004144FA">
        <w:rPr>
          <w:rFonts w:ascii="Verdana" w:hAnsi="Verdana"/>
          <w:szCs w:val="20"/>
        </w:rPr>
        <w:t>za:</w:t>
      </w:r>
    </w:p>
    <w:p w14:paraId="0947E104" w14:textId="19C917B8" w:rsidR="002D41EF" w:rsidRPr="004144FA" w:rsidRDefault="002D41EF" w:rsidP="004144FA">
      <w:pPr>
        <w:spacing w:line="360" w:lineRule="auto"/>
        <w:ind w:left="412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1)</w:t>
      </w:r>
      <w:r w:rsidRPr="004144FA">
        <w:rPr>
          <w:rFonts w:ascii="Verdana" w:hAnsi="Verdana"/>
          <w:szCs w:val="20"/>
        </w:rPr>
        <w:tab/>
        <w:t>część nr 1 – kwotę ……………..  zł brutto;</w:t>
      </w:r>
    </w:p>
    <w:p w14:paraId="2590147F" w14:textId="50A5F4F2" w:rsidR="002D41EF" w:rsidRPr="004144FA" w:rsidRDefault="002D41EF" w:rsidP="004144FA">
      <w:pPr>
        <w:spacing w:line="360" w:lineRule="auto"/>
        <w:ind w:left="412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2)</w:t>
      </w:r>
      <w:r w:rsidRPr="004144FA">
        <w:rPr>
          <w:rFonts w:ascii="Verdana" w:hAnsi="Verdana"/>
          <w:szCs w:val="20"/>
        </w:rPr>
        <w:tab/>
        <w:t>część nr 2 – kwotę ……………..  zł brutto;</w:t>
      </w:r>
    </w:p>
    <w:p w14:paraId="4DDACFBC" w14:textId="6F739DBF" w:rsidR="00644882" w:rsidRPr="004144FA" w:rsidRDefault="002D41EF" w:rsidP="004144FA">
      <w:pPr>
        <w:spacing w:line="360" w:lineRule="auto"/>
        <w:ind w:left="412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3)</w:t>
      </w:r>
      <w:r w:rsidRPr="004144FA">
        <w:rPr>
          <w:rFonts w:ascii="Verdana" w:hAnsi="Verdana"/>
          <w:szCs w:val="20"/>
        </w:rPr>
        <w:tab/>
        <w:t>część nr 3 – kwotę …………….. zł brutto.</w:t>
      </w:r>
    </w:p>
    <w:p w14:paraId="4D8E1BD6" w14:textId="3FF00F70" w:rsidR="002D41EF" w:rsidRPr="004144FA" w:rsidRDefault="002D41EF" w:rsidP="004144FA">
      <w:pPr>
        <w:spacing w:line="360" w:lineRule="auto"/>
        <w:ind w:left="412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4)</w:t>
      </w:r>
      <w:r w:rsidRPr="004144FA">
        <w:rPr>
          <w:rFonts w:ascii="Verdana" w:hAnsi="Verdana"/>
          <w:szCs w:val="20"/>
        </w:rPr>
        <w:tab/>
        <w:t>część nr 4 – kwotę ……………..  zł brutto.</w:t>
      </w:r>
    </w:p>
    <w:p w14:paraId="5E604EF0" w14:textId="73479074" w:rsidR="00644882" w:rsidRPr="004144FA" w:rsidRDefault="00147469" w:rsidP="004144FA">
      <w:pPr>
        <w:numPr>
          <w:ilvl w:val="0"/>
          <w:numId w:val="5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 kwotę wynagrodzenia Wykonawcy podaną w ust. 1 niniejszego paragrafu zostały wliczone wszelkie koszty związane z realizacją przedmiotu zamówienia, jakie będzie ponosił Wykonawca, w tym m.in. koszty dostarczenia przedmiotu zamówienia do siedziby Zamawiającego, koszty niezbędnych licencji, podatek VAT, oraz wykonanie wszystkich innych obowiązków Wykonawcy, niezbędnych do zrealizowania przedmiotu zamówienia, zgodnie z umową, jej załącznikami</w:t>
      </w:r>
      <w:r w:rsidR="00046010" w:rsidRPr="004144FA">
        <w:rPr>
          <w:rFonts w:ascii="Verdana" w:hAnsi="Verdana"/>
          <w:szCs w:val="20"/>
        </w:rPr>
        <w:t>, oraz postanowieniami S</w:t>
      </w:r>
      <w:r w:rsidRPr="004144FA">
        <w:rPr>
          <w:rFonts w:ascii="Verdana" w:hAnsi="Verdana"/>
          <w:szCs w:val="20"/>
        </w:rPr>
        <w:t xml:space="preserve">WZ, jak i ewentualne ryzyko wynikające z okoliczności, których nie można było przewidzieć w chwili składania oferty. Nie uwzględnienie powyższego przez Wykonawcę w zaoferowanej przez niego cenie nie będzie stanowić podstawy do ponoszenia przez Zamawiającego jakichkolwiek dodatkowych kosztów w terminie późniejszym. </w:t>
      </w:r>
    </w:p>
    <w:p w14:paraId="2FC13FC1" w14:textId="3E4CC171" w:rsidR="00644882" w:rsidRPr="004144FA" w:rsidRDefault="00147469" w:rsidP="004144FA">
      <w:pPr>
        <w:numPr>
          <w:ilvl w:val="0"/>
          <w:numId w:val="5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Podane w ofercie i umowie ceny są ostateczne i nie mogą ulec zmianie w trakcie trwania umowy, za wyjątkiem prz</w:t>
      </w:r>
      <w:r w:rsidR="00046010" w:rsidRPr="004144FA">
        <w:rPr>
          <w:rFonts w:ascii="Verdana" w:hAnsi="Verdana"/>
          <w:szCs w:val="20"/>
        </w:rPr>
        <w:t>ypadków wyraźnie wskazanych w S</w:t>
      </w:r>
      <w:r w:rsidRPr="004144FA">
        <w:rPr>
          <w:rFonts w:ascii="Verdana" w:hAnsi="Verdana"/>
          <w:szCs w:val="20"/>
        </w:rPr>
        <w:t xml:space="preserve">WZ i niniejszej umowie. </w:t>
      </w:r>
    </w:p>
    <w:p w14:paraId="23B79E8A" w14:textId="77777777" w:rsidR="00644882" w:rsidRPr="004144FA" w:rsidRDefault="00147469" w:rsidP="004144FA">
      <w:pPr>
        <w:numPr>
          <w:ilvl w:val="0"/>
          <w:numId w:val="5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jest zobowiązany do dostarczenia kompletnego przedmiotu zamówienia. </w:t>
      </w:r>
    </w:p>
    <w:p w14:paraId="5649DC4A" w14:textId="77777777" w:rsidR="00644882" w:rsidRPr="004144FA" w:rsidRDefault="00147469" w:rsidP="004144FA">
      <w:pPr>
        <w:numPr>
          <w:ilvl w:val="0"/>
          <w:numId w:val="5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Płatność za fakturę będzie dokonywana przelewem w mechanizmie podzielonej płatności</w:t>
      </w:r>
      <w:r w:rsidRPr="004144FA">
        <w:rPr>
          <w:rFonts w:ascii="Verdana" w:hAnsi="Verdana"/>
          <w:szCs w:val="20"/>
          <w:vertAlign w:val="superscript"/>
        </w:rPr>
        <w:footnoteReference w:id="1"/>
      </w:r>
      <w:r w:rsidRPr="004144FA">
        <w:rPr>
          <w:rFonts w:ascii="Verdana" w:hAnsi="Verdana"/>
          <w:szCs w:val="20"/>
        </w:rPr>
        <w:t xml:space="preserve"> na rachunek bankowy Wykonawcy: Nazwa Banku: ………………………………, Nr rachunku: …………………………., który znajduje się na „białej liście podatników”</w:t>
      </w:r>
      <w:r w:rsidRPr="004144FA">
        <w:rPr>
          <w:rFonts w:ascii="Verdana" w:hAnsi="Verdana"/>
          <w:szCs w:val="20"/>
          <w:vertAlign w:val="superscript"/>
        </w:rPr>
        <w:t>2</w:t>
      </w:r>
      <w:r w:rsidRPr="004144FA">
        <w:rPr>
          <w:rFonts w:ascii="Verdana" w:hAnsi="Verdana"/>
          <w:szCs w:val="20"/>
        </w:rPr>
        <w:t xml:space="preserve"> prowadzonej przez Szefa Krajowej Administracji Skarbowej w terminie 30 dni od daty otrzymania prawidłowej i zgodnej z niniejszą umową faktury. Datą spełnienia świadczenia jest data obciążenia rachunku bankowego Zamawiającego. </w:t>
      </w:r>
    </w:p>
    <w:p w14:paraId="6A94D9A6" w14:textId="77777777" w:rsidR="00644882" w:rsidRPr="004144FA" w:rsidRDefault="00147469" w:rsidP="004144FA">
      <w:pPr>
        <w:numPr>
          <w:ilvl w:val="0"/>
          <w:numId w:val="5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Jeżeli koniec terminu płatności przypada na dzień ustawowo wolny od pracy, albo na inny dzień, który dla Zamawiającego jest dniem wolnym od pracy, wówczas termin zapłaty upływa w dniu, który dla Zamawiającego jest najbliższym dniem roboczym. </w:t>
      </w:r>
    </w:p>
    <w:p w14:paraId="6B6E9C2E" w14:textId="77777777" w:rsidR="00644882" w:rsidRPr="004144FA" w:rsidRDefault="00147469" w:rsidP="004144FA">
      <w:pPr>
        <w:numPr>
          <w:ilvl w:val="0"/>
          <w:numId w:val="5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Na fakturze Wykonawca wyszczególni wartość sprzętu dostarczonego do poszczególnych szkół. </w:t>
      </w:r>
    </w:p>
    <w:p w14:paraId="0D6A799D" w14:textId="77777777" w:rsidR="00644882" w:rsidRPr="004144FA" w:rsidRDefault="00147469" w:rsidP="004144FA">
      <w:pPr>
        <w:numPr>
          <w:ilvl w:val="0"/>
          <w:numId w:val="5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lastRenderedPageBreak/>
        <w:t xml:space="preserve">W przypadku otrzymania faktury nieprawidłowej albo niezgodnej z umową Zamawiającemu przysługuje prawo odmowy jej zapłaty do czasu doręczenia Zamawiającemu prawidłowo wystawionej faktury lub faktury korygującej. </w:t>
      </w:r>
    </w:p>
    <w:p w14:paraId="48C83AE6" w14:textId="77777777" w:rsidR="00644882" w:rsidRPr="004144FA" w:rsidRDefault="00147469" w:rsidP="004144FA">
      <w:pPr>
        <w:spacing w:after="0" w:line="360" w:lineRule="auto"/>
        <w:ind w:left="854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4488729B" w14:textId="65EBED18" w:rsidR="00644882" w:rsidRPr="004144FA" w:rsidRDefault="00147469" w:rsidP="004144FA">
      <w:pPr>
        <w:spacing w:after="0" w:line="360" w:lineRule="auto"/>
        <w:ind w:left="725" w:right="1" w:hanging="1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5. </w:t>
      </w:r>
    </w:p>
    <w:p w14:paraId="41A1711C" w14:textId="77777777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przypadku niedotrzymania umownego terminu: </w:t>
      </w:r>
    </w:p>
    <w:p w14:paraId="697D1FFA" w14:textId="533B7E98" w:rsidR="00644882" w:rsidRPr="004144FA" w:rsidRDefault="00147469" w:rsidP="004144FA">
      <w:pPr>
        <w:numPr>
          <w:ilvl w:val="1"/>
          <w:numId w:val="6"/>
        </w:numPr>
        <w:spacing w:line="360" w:lineRule="auto"/>
        <w:ind w:left="993"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dostarczenia przedmiotu zamówienia (decyduje data sporządzenia przez Zamawiającego protokołu dostarczenia przedmiotu zamówienia) z przyczyn leżących po stronie Wykonawcy, Zamawiający naliczy karę umowną za </w:t>
      </w:r>
      <w:r w:rsidR="007773F5" w:rsidRPr="004144FA">
        <w:rPr>
          <w:rFonts w:ascii="Verdana" w:hAnsi="Verdana"/>
          <w:szCs w:val="20"/>
        </w:rPr>
        <w:t xml:space="preserve">zwłokę </w:t>
      </w:r>
      <w:r w:rsidRPr="004144FA">
        <w:rPr>
          <w:rFonts w:ascii="Verdana" w:hAnsi="Verdana"/>
          <w:szCs w:val="20"/>
        </w:rPr>
        <w:t>w wysokości 0,5% wynagrodzenia brutto, określonego w § 4 ust. 1 niniejszej Umowy</w:t>
      </w:r>
      <w:r w:rsidR="0094034A" w:rsidRPr="004144FA">
        <w:rPr>
          <w:rFonts w:ascii="Verdana" w:hAnsi="Verdana"/>
          <w:szCs w:val="20"/>
        </w:rPr>
        <w:t xml:space="preserve"> za daną część zamówienia</w:t>
      </w:r>
      <w:r w:rsidRPr="004144FA">
        <w:rPr>
          <w:rFonts w:ascii="Verdana" w:hAnsi="Verdana"/>
          <w:szCs w:val="20"/>
        </w:rPr>
        <w:t xml:space="preserve"> i to za każdy rozpoczęty dzień </w:t>
      </w:r>
      <w:r w:rsidR="00837DEB" w:rsidRPr="004144FA">
        <w:rPr>
          <w:rFonts w:ascii="Verdana" w:hAnsi="Verdana"/>
          <w:szCs w:val="20"/>
        </w:rPr>
        <w:t>zwłoki</w:t>
      </w:r>
      <w:r w:rsidRPr="004144FA">
        <w:rPr>
          <w:rFonts w:ascii="Verdana" w:hAnsi="Verdana"/>
          <w:szCs w:val="20"/>
        </w:rPr>
        <w:t xml:space="preserve">, </w:t>
      </w:r>
    </w:p>
    <w:p w14:paraId="0040ADBD" w14:textId="0B881AC2" w:rsidR="00644882" w:rsidRPr="004144FA" w:rsidRDefault="00147469" w:rsidP="004144FA">
      <w:pPr>
        <w:numPr>
          <w:ilvl w:val="1"/>
          <w:numId w:val="6"/>
        </w:numPr>
        <w:spacing w:line="360" w:lineRule="auto"/>
        <w:ind w:left="993"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wykonania przedmiotu zamówienia (decyduje data sporządzenia przez Zamawiającego protokołu zdawczo</w:t>
      </w:r>
      <w:r w:rsidR="00837DEB" w:rsidRPr="004144FA">
        <w:rPr>
          <w:rFonts w:ascii="Verdana" w:hAnsi="Verdana"/>
          <w:szCs w:val="20"/>
        </w:rPr>
        <w:t>-</w:t>
      </w:r>
      <w:r w:rsidRPr="004144FA">
        <w:rPr>
          <w:rFonts w:ascii="Verdana" w:hAnsi="Verdana"/>
          <w:szCs w:val="20"/>
        </w:rPr>
        <w:t xml:space="preserve">odbiorczego) z przyczyn leżących po stronie Wykonawcy, Zamawiający naliczy karę umowną za </w:t>
      </w:r>
      <w:r w:rsidR="007773F5" w:rsidRPr="004144FA">
        <w:rPr>
          <w:rFonts w:ascii="Verdana" w:hAnsi="Verdana"/>
          <w:szCs w:val="20"/>
        </w:rPr>
        <w:t xml:space="preserve">zwłokę </w:t>
      </w:r>
      <w:r w:rsidRPr="004144FA">
        <w:rPr>
          <w:rFonts w:ascii="Verdana" w:hAnsi="Verdana"/>
          <w:szCs w:val="20"/>
        </w:rPr>
        <w:t xml:space="preserve">w wysokości 0,5% wynagrodzenia brutto, określonego w § 4 ust. 1 niniejszej </w:t>
      </w:r>
      <w:r w:rsidR="0094034A" w:rsidRPr="004144FA">
        <w:rPr>
          <w:rFonts w:ascii="Verdana" w:hAnsi="Verdana"/>
          <w:szCs w:val="20"/>
        </w:rPr>
        <w:t xml:space="preserve">za daną część zamówienia </w:t>
      </w:r>
      <w:r w:rsidRPr="004144FA">
        <w:rPr>
          <w:rFonts w:ascii="Verdana" w:hAnsi="Verdana"/>
          <w:szCs w:val="20"/>
        </w:rPr>
        <w:t xml:space="preserve">i to za każdy rozpoczęty dzień </w:t>
      </w:r>
      <w:r w:rsidR="00837DEB" w:rsidRPr="004144FA">
        <w:rPr>
          <w:rFonts w:ascii="Verdana" w:hAnsi="Verdana"/>
          <w:szCs w:val="20"/>
        </w:rPr>
        <w:t>zwłoki</w:t>
      </w:r>
      <w:r w:rsidRPr="004144FA">
        <w:rPr>
          <w:rFonts w:ascii="Verdana" w:hAnsi="Verdana"/>
          <w:szCs w:val="20"/>
        </w:rPr>
        <w:t xml:space="preserve">. </w:t>
      </w:r>
    </w:p>
    <w:p w14:paraId="4C55DF0F" w14:textId="7F774270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przypadku niedotrzymania terminu zapłaty z winy Zamawiającego, Wykonawca może naliczyć odsetki w wysokości ustawowej dla zobowiązań cywilnoprawnych wg prawa polskiego, liczone od kwoty objętej </w:t>
      </w:r>
      <w:r w:rsidR="007773F5" w:rsidRPr="004144FA">
        <w:rPr>
          <w:rFonts w:ascii="Verdana" w:hAnsi="Verdana"/>
          <w:szCs w:val="20"/>
        </w:rPr>
        <w:t>zwłoką</w:t>
      </w:r>
      <w:r w:rsidRPr="004144FA">
        <w:rPr>
          <w:rFonts w:ascii="Verdana" w:hAnsi="Verdana"/>
          <w:szCs w:val="20"/>
        </w:rPr>
        <w:t xml:space="preserve">. </w:t>
      </w:r>
    </w:p>
    <w:p w14:paraId="155B3385" w14:textId="404C884C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 przypadku, jeśli Zamawiający albo Wykonawca odstąpi od niniejszej umowy w całości lub części albo ją rozwiąże z przyczyn leżących po stronie Wykonawcy, wówczas Wykonawca zapłaci Zamawiającemu karę umowną w wysokości 10% kwoty brutto wynagrodzenia Wykonawcy, określonej w § 4 ust. 1 niniejszej Umowy</w:t>
      </w:r>
      <w:r w:rsidR="0094034A" w:rsidRPr="004144FA">
        <w:rPr>
          <w:rFonts w:ascii="Verdana" w:hAnsi="Verdana"/>
          <w:szCs w:val="20"/>
        </w:rPr>
        <w:t xml:space="preserve"> za daną część zamówienia</w:t>
      </w:r>
      <w:r w:rsidR="00046010" w:rsidRPr="004144FA">
        <w:rPr>
          <w:rFonts w:ascii="Verdana" w:hAnsi="Verdana"/>
          <w:szCs w:val="20"/>
        </w:rPr>
        <w:t xml:space="preserve">. </w:t>
      </w:r>
      <w:r w:rsidRPr="004144FA">
        <w:rPr>
          <w:rFonts w:ascii="Verdana" w:hAnsi="Verdana"/>
          <w:szCs w:val="20"/>
        </w:rPr>
        <w:t>W przypadku, jeśli Wykonawca odstąpi od niniejszej umowy w całości lub części albo ją rozwiąże z przyczyn leżących po stronie Zamawiającego, wówczas Wykonawca może żądać od Zamawiającego zapłaty kary umownej w wysokości 10% kwoty brutto wynagrodzenia Wykonawcy, określonej w § 4 ust. 1 niniejszej Umowy</w:t>
      </w:r>
      <w:r w:rsidR="0094034A" w:rsidRPr="004144FA">
        <w:rPr>
          <w:rFonts w:ascii="Verdana" w:hAnsi="Verdana"/>
          <w:szCs w:val="20"/>
        </w:rPr>
        <w:t xml:space="preserve"> za daną część zamówienia</w:t>
      </w:r>
      <w:r w:rsidRPr="004144FA">
        <w:rPr>
          <w:rFonts w:ascii="Verdana" w:hAnsi="Verdana"/>
          <w:szCs w:val="20"/>
        </w:rPr>
        <w:t xml:space="preserve">. Powyższe nie dotyczy sytuacji opisanej w ust. </w:t>
      </w:r>
      <w:r w:rsidR="00837DEB" w:rsidRPr="004144FA">
        <w:rPr>
          <w:rFonts w:ascii="Verdana" w:hAnsi="Verdana"/>
          <w:szCs w:val="20"/>
        </w:rPr>
        <w:t>1</w:t>
      </w:r>
      <w:r w:rsidR="0094034A" w:rsidRPr="004144FA">
        <w:rPr>
          <w:rFonts w:ascii="Verdana" w:hAnsi="Verdana"/>
          <w:szCs w:val="20"/>
        </w:rPr>
        <w:t>1</w:t>
      </w:r>
      <w:r w:rsidR="00837DEB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niniejszego paragrafu. </w:t>
      </w:r>
    </w:p>
    <w:p w14:paraId="66D43AD9" w14:textId="26F4B686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 przypadku dwukrotnego stwierdzenia, że Wykonawca nie wykonuje świadczeń z tytułu gwarancji albo wykonuje je niezgodnie z warunkami i terminami ws</w:t>
      </w:r>
      <w:r w:rsidR="00046010" w:rsidRPr="004144FA">
        <w:rPr>
          <w:rFonts w:ascii="Verdana" w:hAnsi="Verdana"/>
          <w:szCs w:val="20"/>
        </w:rPr>
        <w:t>kazanymi w niniejszej umowie, S</w:t>
      </w:r>
      <w:r w:rsidRPr="004144FA">
        <w:rPr>
          <w:rFonts w:ascii="Verdana" w:hAnsi="Verdana"/>
          <w:szCs w:val="20"/>
        </w:rPr>
        <w:t>WZ i jego ofercie, Zamawiający będzie uprawniony do naliczenia kary umownej za każdy następny przypadek niewykonania lub nienależytego wykonywania świadczeń gwarancyjnych, i to w wysokości 10% kwoty wynagrodzenia brutto Wykonawcy, o której mowa w § 4 ust. 1 niniejszej Umowy</w:t>
      </w:r>
      <w:r w:rsidR="0094034A" w:rsidRPr="004144FA">
        <w:rPr>
          <w:rFonts w:ascii="Verdana" w:hAnsi="Verdana"/>
          <w:szCs w:val="20"/>
        </w:rPr>
        <w:t xml:space="preserve"> za daną część zamówienia</w:t>
      </w:r>
      <w:r w:rsidRPr="004144FA">
        <w:rPr>
          <w:rFonts w:ascii="Verdana" w:hAnsi="Verdana"/>
          <w:szCs w:val="20"/>
        </w:rPr>
        <w:t xml:space="preserve">. </w:t>
      </w:r>
    </w:p>
    <w:p w14:paraId="76E2863F" w14:textId="77777777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Naliczenie kary umownej, o której mowa w ust. 5 niniejszego paragrafu nie pozbawia Zamawiającego prawa do natychmiastowego rozwiązania niniejszej umowy z Wykonawcą z naliczeniem kary umownej, o której mowa w ust. 3, jeżeli przypadek nierealizowania obowiązku z tytułu gwarancji powtórzy się. </w:t>
      </w:r>
    </w:p>
    <w:p w14:paraId="56592095" w14:textId="062F2935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przypadku niedotrzymania terminów reakcji lub naprawy lub niedotrzymania warunków wymiany określonych w § 3 ust. 7 lub 11 niniejszej Umowy, Zamawiający może naliczyć karę umowną w wysokości 0,5% od kwoty brutto wynagrodzenia Wykonawcy, określonej w § 4 ust. </w:t>
      </w:r>
      <w:r w:rsidRPr="004144FA">
        <w:rPr>
          <w:rFonts w:ascii="Verdana" w:hAnsi="Verdana"/>
          <w:szCs w:val="20"/>
        </w:rPr>
        <w:lastRenderedPageBreak/>
        <w:t>1 niniejszej Umowy</w:t>
      </w:r>
      <w:r w:rsidR="0094034A" w:rsidRPr="004144FA">
        <w:rPr>
          <w:rFonts w:ascii="Verdana" w:hAnsi="Verdana"/>
          <w:szCs w:val="20"/>
        </w:rPr>
        <w:t xml:space="preserve"> za daną część zamówienia</w:t>
      </w:r>
      <w:r w:rsidRPr="004144FA">
        <w:rPr>
          <w:rFonts w:ascii="Verdana" w:hAnsi="Verdana"/>
          <w:szCs w:val="20"/>
        </w:rPr>
        <w:t xml:space="preserve">, za każdy rozpoczęty dzień </w:t>
      </w:r>
      <w:r w:rsidR="00837DEB" w:rsidRPr="004144FA">
        <w:rPr>
          <w:rFonts w:ascii="Verdana" w:hAnsi="Verdana"/>
          <w:szCs w:val="20"/>
        </w:rPr>
        <w:t>zwłoki</w:t>
      </w:r>
      <w:r w:rsidRPr="004144FA">
        <w:rPr>
          <w:rFonts w:ascii="Verdana" w:hAnsi="Verdana"/>
          <w:szCs w:val="20"/>
        </w:rPr>
        <w:t xml:space="preserve">. Kary tej nie nalicza się, jeżeli Zamawiający skorzystał z uprawnienia, o którym mowa w ust. 5 niniejszego paragrafu.  </w:t>
      </w:r>
    </w:p>
    <w:p w14:paraId="3443C92C" w14:textId="77777777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Zapłata kary umownej nie wyklucza dochodzenia przez Zamawiającego naprawienia szkód dalej idących, przewyższających wysokość należnych kar umownych. </w:t>
      </w:r>
    </w:p>
    <w:p w14:paraId="27897D0B" w14:textId="77777777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Naliczenie kar umownych z poszczególnych tytułów wskazanych w niniejszym paragrafie jest niezależne od siebie. </w:t>
      </w:r>
    </w:p>
    <w:p w14:paraId="608EE397" w14:textId="77777777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Zamawiający jest uprawniony do potrącania kwot kar umownych z wynagrodzenia należnego Wykonawcy (w tym także z wynagrodzenia przyszłego), na co Wykonawca wyraża zgodę. </w:t>
      </w:r>
    </w:p>
    <w:p w14:paraId="4882BEA5" w14:textId="5E62DB7A" w:rsidR="00837DEB" w:rsidRPr="004144FA" w:rsidRDefault="00837DEB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Łączna maksymalna wysokość kar umownych, których może dochodzić każda ze Stron, wynosi 20% kwoty wynagrodzenia brutto Wykonawcy, o której mowa w § 4 ust. 1 niniejszej Umowy</w:t>
      </w:r>
      <w:r w:rsidR="0094034A" w:rsidRPr="004144FA">
        <w:rPr>
          <w:rFonts w:ascii="Verdana" w:hAnsi="Verdana"/>
          <w:szCs w:val="20"/>
        </w:rPr>
        <w:t xml:space="preserve"> za daną część zamówienia.</w:t>
      </w:r>
    </w:p>
    <w:p w14:paraId="64BDF477" w14:textId="5A4C836F" w:rsidR="00644882" w:rsidRPr="004144FA" w:rsidRDefault="00147469" w:rsidP="004144FA">
      <w:pPr>
        <w:numPr>
          <w:ilvl w:val="0"/>
          <w:numId w:val="6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Zgodnie z art. </w:t>
      </w:r>
      <w:r w:rsidR="00837DEB" w:rsidRPr="004144FA">
        <w:rPr>
          <w:rFonts w:ascii="Verdana" w:hAnsi="Verdana"/>
          <w:szCs w:val="20"/>
        </w:rPr>
        <w:t xml:space="preserve">456 ust. 1 pkt 1)  </w:t>
      </w:r>
      <w:r w:rsidRPr="004144FA">
        <w:rPr>
          <w:rFonts w:ascii="Verdana" w:hAnsi="Verdana"/>
          <w:szCs w:val="20"/>
        </w:rPr>
        <w:t xml:space="preserve">ustawy Prawo zamówień publicznych,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wykonanej części umowy. </w:t>
      </w:r>
    </w:p>
    <w:p w14:paraId="3A739B94" w14:textId="62641174" w:rsidR="00644882" w:rsidRPr="004144FA" w:rsidRDefault="00644882" w:rsidP="004144FA">
      <w:pPr>
        <w:spacing w:after="0" w:line="360" w:lineRule="auto"/>
        <w:ind w:left="710" w:firstLine="0"/>
        <w:jc w:val="left"/>
        <w:rPr>
          <w:rFonts w:ascii="Verdana" w:hAnsi="Verdana"/>
          <w:szCs w:val="20"/>
        </w:rPr>
      </w:pPr>
    </w:p>
    <w:p w14:paraId="00245FAD" w14:textId="27B6A5AF" w:rsidR="00644882" w:rsidRPr="004144FA" w:rsidRDefault="00147469" w:rsidP="004144FA">
      <w:pPr>
        <w:spacing w:after="0" w:line="360" w:lineRule="auto"/>
        <w:ind w:left="725" w:right="1" w:hanging="1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6. </w:t>
      </w:r>
    </w:p>
    <w:p w14:paraId="0E771A56" w14:textId="38363D65" w:rsidR="00644882" w:rsidRPr="004144FA" w:rsidRDefault="00147469" w:rsidP="004144FA">
      <w:pPr>
        <w:numPr>
          <w:ilvl w:val="0"/>
          <w:numId w:val="7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Zgodnie z postanowieniami art. </w:t>
      </w:r>
      <w:r w:rsidR="009C456F" w:rsidRPr="004144FA">
        <w:rPr>
          <w:rFonts w:ascii="Verdana" w:hAnsi="Verdana"/>
          <w:szCs w:val="20"/>
        </w:rPr>
        <w:t>455</w:t>
      </w:r>
      <w:r w:rsidRPr="004144FA">
        <w:rPr>
          <w:rFonts w:ascii="Verdana" w:hAnsi="Verdana"/>
          <w:szCs w:val="20"/>
        </w:rPr>
        <w:t xml:space="preserve"> ustawy Pzp Zamawiający przewiduje możliwość dokonania istotnych zmian postanowień zawartej umowy w stosunku do treści oferty, na podstawie, której dokonano wyboru Wykonawcy, pod warunkiem podpisania aneksu zaakceptowanego przez obydwie Strony. Zmiany te nie mogą wykraczać poza określenie przed</w:t>
      </w:r>
      <w:r w:rsidR="00046010" w:rsidRPr="004144FA">
        <w:rPr>
          <w:rFonts w:ascii="Verdana" w:hAnsi="Verdana"/>
          <w:szCs w:val="20"/>
        </w:rPr>
        <w:t>miotu zamówienia zawartego  w S</w:t>
      </w:r>
      <w:r w:rsidRPr="004144FA">
        <w:rPr>
          <w:rFonts w:ascii="Verdana" w:hAnsi="Verdana"/>
          <w:szCs w:val="20"/>
        </w:rPr>
        <w:t xml:space="preserve">WZ. W szczególności Zamawiający, dopuszcza: </w:t>
      </w:r>
    </w:p>
    <w:p w14:paraId="0A3A0859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aktualizację danych Wykonawcy i Zamawiającego poprzez: zmianę nazwy firmy, zmianę adresu siedziby, zmianę formy prawnej Wykonawcy itp., </w:t>
      </w:r>
    </w:p>
    <w:p w14:paraId="6F5EFB87" w14:textId="38B89DC6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zmianę dotyczącą dostarczanego sprzętu/oprogramowania w sytuacji, gdy nastąpi wycofanie danego modelu (typu, wersji) z produkcji przez producenta, a dostępny będzie sprzęt/oprogramowanie o parametrach nie gorszych niż </w:t>
      </w:r>
      <w:r w:rsidR="00046010" w:rsidRPr="004144FA">
        <w:rPr>
          <w:rFonts w:ascii="Verdana" w:hAnsi="Verdana"/>
          <w:szCs w:val="20"/>
        </w:rPr>
        <w:t>wynikające z S</w:t>
      </w:r>
      <w:r w:rsidRPr="004144FA">
        <w:rPr>
          <w:rFonts w:ascii="Verdana" w:hAnsi="Verdana"/>
          <w:szCs w:val="20"/>
        </w:rPr>
        <w:t xml:space="preserve">WZ, umowy i oferty Wykonawcy, pod warunkiem, że nowa cena nie będzie wyższa niż wskazana w ofercie (tzn. sprzęt/oprogramowanie zamienny/zamienne może mieć cenę niższą albo równą cenie ofertowej); wycofanie modelu (typu, wersji), objętego przedmiotem zamówienia z produkcji przez producenta </w:t>
      </w:r>
    </w:p>
    <w:p w14:paraId="29E45B18" w14:textId="77777777" w:rsidR="00644882" w:rsidRPr="004144FA" w:rsidRDefault="00147469" w:rsidP="004144FA">
      <w:pPr>
        <w:spacing w:line="360" w:lineRule="auto"/>
        <w:ind w:left="854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musi pisemnie udokumentować, </w:t>
      </w:r>
    </w:p>
    <w:p w14:paraId="388766BC" w14:textId="42C0BB85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zmianę dotyczącą dostarczanego sprzętu/oprogramowania w sytuacji, gdy producent nie będzie mógł dostarczyć sprzętu/oprogramowania w terminie wyznaczonym w umowie, a Zamawiający nie będzie mógł przedłużyć terminu realizacji przedmiotu zamówienia w związku z koniecznością terminowego wydatkowania środków finansowych (sankcja utraty </w:t>
      </w:r>
      <w:r w:rsidRPr="004144FA">
        <w:rPr>
          <w:rFonts w:ascii="Verdana" w:hAnsi="Verdana"/>
          <w:szCs w:val="20"/>
        </w:rPr>
        <w:lastRenderedPageBreak/>
        <w:t xml:space="preserve">środków finansowych); pod warunkiem, że dostępny będzie sprzęt/oprogramowanie o parametrach </w:t>
      </w:r>
      <w:r w:rsidR="00046010" w:rsidRPr="004144FA">
        <w:rPr>
          <w:rFonts w:ascii="Verdana" w:hAnsi="Verdana"/>
          <w:szCs w:val="20"/>
        </w:rPr>
        <w:t>nie gorszych niż wynikające z S</w:t>
      </w:r>
      <w:r w:rsidRPr="004144FA">
        <w:rPr>
          <w:rFonts w:ascii="Verdana" w:hAnsi="Verdana"/>
          <w:szCs w:val="20"/>
        </w:rPr>
        <w:t xml:space="preserve">WZ, umowy i oferty Wykonawcy oraz że cena nie będzie wyższa </w:t>
      </w:r>
    </w:p>
    <w:p w14:paraId="3D7D0AEC" w14:textId="77777777" w:rsidR="00644882" w:rsidRPr="004144FA" w:rsidRDefault="00147469" w:rsidP="004144FA">
      <w:pPr>
        <w:spacing w:line="360" w:lineRule="auto"/>
        <w:ind w:left="854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niż wskazana w ofercie (tzn. sprzęt/oprogramowanie zamienny/zamienne może mieć cenę niższą albo równą cenie ofertowej), </w:t>
      </w:r>
    </w:p>
    <w:p w14:paraId="0118C44C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zmianę terminów realizacji przedmiotu Umowy z przyczyn niezależnych od Wykonawcy lub Zamawiającego,  w szczególności w przypadku okoliczności wystąpienia siły wyższej lub z powodu działania osób trzecich, które to przyczyny każda ze Stron musi udokumentować. </w:t>
      </w:r>
    </w:p>
    <w:p w14:paraId="2E2F52CE" w14:textId="13921F76" w:rsidR="00644882" w:rsidRPr="004144FA" w:rsidRDefault="0082014C" w:rsidP="004144FA">
      <w:pPr>
        <w:spacing w:line="360" w:lineRule="auto"/>
        <w:ind w:left="993" w:right="129" w:hanging="139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  </w:t>
      </w:r>
      <w:r w:rsidR="00147469" w:rsidRPr="004144FA">
        <w:rPr>
          <w:rFonts w:ascii="Verdana" w:hAnsi="Verdana"/>
          <w:szCs w:val="20"/>
        </w:rPr>
        <w:t>Za siłę wyższą, warunkującą zmianę Umowy, uważać się będzie w szczególności: powódź, pożar i inne klęski żywiołowe, zamieszki, strajki, ataki terrorystyczne, działania wo</w:t>
      </w:r>
      <w:r w:rsidRPr="004144FA">
        <w:rPr>
          <w:rFonts w:ascii="Verdana" w:hAnsi="Verdana"/>
          <w:szCs w:val="20"/>
        </w:rPr>
        <w:t xml:space="preserve">jenne, nagłe załamania warunków </w:t>
      </w:r>
      <w:r w:rsidR="00147469" w:rsidRPr="004144FA">
        <w:rPr>
          <w:rFonts w:ascii="Verdana" w:hAnsi="Verdana"/>
          <w:szCs w:val="20"/>
        </w:rPr>
        <w:t xml:space="preserve">atmosferycznych, nagłe przerwy w dostawie energii elektrycznej, promieniowanie lub skażenia. W takim przypadku termin wykonania przedmiotu Umowy może zostać przesunięty o czas trwania siły wyższej oraz o czas trwania jej następstw. W takim przypadku Strony mogą również określić zmieniony sposób osiągnięcia rezultatu będącego przedmiotem danego świadczenia wchodzącego w zakres przedmiotu Umowy, celem dostosowania go do skutków wystąpienia siły wyższej. W takim przypadku zmiany w Umowie zostaną ograniczone tylko do zmian koniecznych.  </w:t>
      </w:r>
    </w:p>
    <w:p w14:paraId="68886F58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zmniejszenie zakresu (asortymentu lub ilości) dostarczanego sprzętu/oprogramowania oraz związane z tym zmniejszenie wartości umowy, wynikające z przyczyn niezależnych od Zamawiającego lub Wykonawcy, które to przyczyny każda ze Stron musi udokumentować, </w:t>
      </w:r>
    </w:p>
    <w:p w14:paraId="55246563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zmianę dotyczącą dostarczanego przedmiotu Umowy albo terminu realizacji przedmiotu Umowy w sytuacji, gdy powstała możliwość́ zastosowania nowszych i korzystniejszych dla Zamawiającego rozwiązań́ technologicznych, technicznych lub w dziedzinie oprogramowania, niż te istniejące w chwili zawarcia Umowy, nie powodujących istotnej zmiany zawartej Umowy, </w:t>
      </w:r>
    </w:p>
    <w:p w14:paraId="70526406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zmianę danych związanych ze zmianą nr rachunku bankowego Wykonawcy, o którym mowa w § 4 ust. 5 niniejszej Umowy. </w:t>
      </w:r>
    </w:p>
    <w:p w14:paraId="23D42AF3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Zmiana umowy w zakresie terminu wykonania umowy, ograniczenia zakresu  umowy  i  związanej  z  tym  zmiany wynagrodzenia,  w  razie  gdy  pandemia koronawirusa COVID-19 ma wpływ na wykonanie zamówienia, a Wykonawca wykaże ścisły związek pomiędzy tą sytuacją, a brakiem możliwości należytego wykonania umowy, jej części lub w umownym terminie. </w:t>
      </w:r>
    </w:p>
    <w:p w14:paraId="1D806DFE" w14:textId="77777777" w:rsidR="00644882" w:rsidRPr="004144FA" w:rsidRDefault="00147469" w:rsidP="004144FA">
      <w:pPr>
        <w:numPr>
          <w:ilvl w:val="0"/>
          <w:numId w:val="7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Zamawiający nie przewiduje zmiany ceny brutto w przypadku wzrostu stawki podatku VAT. </w:t>
      </w:r>
    </w:p>
    <w:p w14:paraId="63086836" w14:textId="77777777" w:rsidR="00644882" w:rsidRPr="004144FA" w:rsidRDefault="00147469" w:rsidP="004144FA">
      <w:pPr>
        <w:numPr>
          <w:ilvl w:val="0"/>
          <w:numId w:val="7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Warunki dokonania zmian:  </w:t>
      </w:r>
    </w:p>
    <w:p w14:paraId="5492CFA2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Strona występująca o zmianę postanowień niniejszej Umowy zobowiązana jest do udokumentowania zaistnienia okoliczności, o których mowa w ust. 1 powyżej, </w:t>
      </w:r>
    </w:p>
    <w:p w14:paraId="1F3468E6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Strona występująca o zmianę postanowień niniejszej Umowy zobowiązana jest do złożenia pisemnego wniosku o zmianę postanowień Umowy, </w:t>
      </w:r>
    </w:p>
    <w:p w14:paraId="38A8FA60" w14:textId="77777777" w:rsidR="00644882" w:rsidRPr="004144FA" w:rsidRDefault="00147469" w:rsidP="004144FA">
      <w:pPr>
        <w:numPr>
          <w:ilvl w:val="1"/>
          <w:numId w:val="7"/>
        </w:numPr>
        <w:spacing w:line="360" w:lineRule="auto"/>
        <w:ind w:right="129" w:hanging="36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Wniosek, o którym mowa pod lit. b) musi zawierać: </w:t>
      </w:r>
    </w:p>
    <w:p w14:paraId="4599FEE7" w14:textId="77777777" w:rsidR="00644882" w:rsidRPr="004144FA" w:rsidRDefault="00147469" w:rsidP="004144FA">
      <w:pPr>
        <w:numPr>
          <w:ilvl w:val="2"/>
          <w:numId w:val="7"/>
        </w:numPr>
        <w:spacing w:line="360" w:lineRule="auto"/>
        <w:ind w:left="1280" w:right="129" w:hanging="286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lastRenderedPageBreak/>
        <w:t xml:space="preserve">opis propozycji zmiany,  </w:t>
      </w:r>
    </w:p>
    <w:p w14:paraId="3FD4CF71" w14:textId="77777777" w:rsidR="00644882" w:rsidRPr="004144FA" w:rsidRDefault="00147469" w:rsidP="004144FA">
      <w:pPr>
        <w:numPr>
          <w:ilvl w:val="2"/>
          <w:numId w:val="7"/>
        </w:numPr>
        <w:spacing w:line="360" w:lineRule="auto"/>
        <w:ind w:left="1280" w:right="129" w:hanging="286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uzasadnienie zmiany,  </w:t>
      </w:r>
    </w:p>
    <w:p w14:paraId="6226EEA0" w14:textId="77777777" w:rsidR="00644882" w:rsidRPr="004144FA" w:rsidRDefault="00147469" w:rsidP="004144FA">
      <w:pPr>
        <w:numPr>
          <w:ilvl w:val="2"/>
          <w:numId w:val="7"/>
        </w:numPr>
        <w:spacing w:line="360" w:lineRule="auto"/>
        <w:ind w:left="1280" w:right="129" w:hanging="286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opis wpływu zmiany na warunki realizacji Umowy.  </w:t>
      </w:r>
    </w:p>
    <w:p w14:paraId="0A9D6265" w14:textId="77777777" w:rsidR="00644882" w:rsidRPr="004144FA" w:rsidRDefault="00147469" w:rsidP="004144FA">
      <w:pPr>
        <w:numPr>
          <w:ilvl w:val="0"/>
          <w:numId w:val="7"/>
        </w:numPr>
        <w:spacing w:line="360" w:lineRule="auto"/>
        <w:ind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Jeżeli w niniejszej Umowie zastrzeżono na rzecz Zamawiającego prawo odstąpienia od Umowy w przypadku jej niewykonania albo nienależytego wykonania, Zamawiający może odstąpić od niniejszej Umowy aż do zakończenia jej realizacji przez Wykonawcę, a także w okresie gwarancji.  </w:t>
      </w:r>
    </w:p>
    <w:p w14:paraId="3AE2D32A" w14:textId="33FE6BFA" w:rsidR="00644882" w:rsidRPr="004144FA" w:rsidRDefault="00147469" w:rsidP="004144FA">
      <w:pPr>
        <w:spacing w:after="0" w:line="360" w:lineRule="auto"/>
        <w:ind w:left="427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 </w:t>
      </w:r>
    </w:p>
    <w:p w14:paraId="2ACBC787" w14:textId="0F8EF4B2" w:rsidR="00644882" w:rsidRPr="004144FA" w:rsidRDefault="00147469" w:rsidP="004144FA">
      <w:pPr>
        <w:spacing w:after="0" w:line="360" w:lineRule="auto"/>
        <w:ind w:left="725" w:right="1" w:hanging="1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7. </w:t>
      </w:r>
    </w:p>
    <w:p w14:paraId="47AD1B19" w14:textId="77777777" w:rsidR="009C456F" w:rsidRPr="004144FA" w:rsidRDefault="009C456F" w:rsidP="004144FA">
      <w:pPr>
        <w:spacing w:after="0" w:line="360" w:lineRule="auto"/>
        <w:ind w:left="427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Klauzula informacyjna wynikająca z art. 13 Rozporządzenia 2016/679:</w:t>
      </w:r>
    </w:p>
    <w:p w14:paraId="56F573E9" w14:textId="77777777" w:rsidR="009C456F" w:rsidRPr="004144FA" w:rsidRDefault="009C456F" w:rsidP="004144FA">
      <w:pPr>
        <w:spacing w:after="0" w:line="360" w:lineRule="auto"/>
        <w:ind w:left="427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 w:rsidRPr="004144FA">
        <w:rPr>
          <w:rFonts w:ascii="Verdana" w:hAnsi="Verdana"/>
          <w:szCs w:val="20"/>
        </w:rPr>
        <w:br/>
        <w:t xml:space="preserve">o ochronie danych) (Dz. Urz. UE L 119 z 04.05.2016, str. 1), dalej „RODO”, Zamawiający informuje, że: </w:t>
      </w:r>
    </w:p>
    <w:p w14:paraId="216C85B7" w14:textId="715BD492" w:rsidR="009C456F" w:rsidRPr="004144FA" w:rsidRDefault="0094034A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Administratorem Państwa danych osobowych jest Biblioteka Miasta i Gminy Gostyń</w:t>
      </w:r>
      <w:r w:rsidR="009C456F" w:rsidRPr="004144FA">
        <w:rPr>
          <w:rFonts w:ascii="Verdana" w:hAnsi="Verdana"/>
          <w:szCs w:val="20"/>
        </w:rPr>
        <w:t>;</w:t>
      </w:r>
    </w:p>
    <w:p w14:paraId="5B528FAD" w14:textId="1D46A761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Administrator wyznaczył Inspektora Ochrony Danych w osobie Pani </w:t>
      </w:r>
      <w:r w:rsidR="0094034A" w:rsidRPr="004144FA">
        <w:rPr>
          <w:rFonts w:ascii="Verdana" w:hAnsi="Verdana"/>
          <w:bCs/>
          <w:szCs w:val="20"/>
        </w:rPr>
        <w:t>Ewa Knapkiewicz, tel. 505 404 252</w:t>
      </w:r>
      <w:r w:rsidRPr="004144FA">
        <w:rPr>
          <w:rFonts w:ascii="Verdana" w:hAnsi="Verdana"/>
          <w:szCs w:val="20"/>
        </w:rPr>
        <w:t>;</w:t>
      </w:r>
    </w:p>
    <w:p w14:paraId="095EC3A8" w14:textId="77777777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Pani/Pana dane osobowe przetwarzane będą na podstawie:</w:t>
      </w:r>
    </w:p>
    <w:p w14:paraId="1384B569" w14:textId="77777777" w:rsidR="009C456F" w:rsidRPr="004144FA" w:rsidRDefault="009C456F" w:rsidP="004144FA">
      <w:pPr>
        <w:numPr>
          <w:ilvl w:val="0"/>
          <w:numId w:val="15"/>
        </w:numPr>
        <w:tabs>
          <w:tab w:val="num" w:pos="0"/>
        </w:tabs>
        <w:spacing w:after="0" w:line="360" w:lineRule="auto"/>
        <w:ind w:firstLine="491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art. 6 ust. 1 lit. c) RODO oraz art. 10 RODO;</w:t>
      </w:r>
    </w:p>
    <w:p w14:paraId="65304B85" w14:textId="77777777" w:rsidR="009C456F" w:rsidRPr="004144FA" w:rsidRDefault="009C456F" w:rsidP="004144FA">
      <w:pPr>
        <w:numPr>
          <w:ilvl w:val="0"/>
          <w:numId w:val="15"/>
        </w:numPr>
        <w:tabs>
          <w:tab w:val="num" w:pos="0"/>
        </w:tabs>
        <w:spacing w:after="0" w:line="360" w:lineRule="auto"/>
        <w:ind w:firstLine="491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ustawy z dnia 11 września 2019 r. - Prawo zamówień publicznych, dalej „ustawa Pzp”;</w:t>
      </w:r>
    </w:p>
    <w:p w14:paraId="08CE0702" w14:textId="77777777" w:rsidR="009C456F" w:rsidRPr="004144FA" w:rsidRDefault="009C456F" w:rsidP="004144FA">
      <w:pPr>
        <w:numPr>
          <w:ilvl w:val="0"/>
          <w:numId w:val="15"/>
        </w:numPr>
        <w:tabs>
          <w:tab w:val="num" w:pos="0"/>
        </w:tabs>
        <w:spacing w:after="0" w:line="360" w:lineRule="auto"/>
        <w:ind w:firstLine="491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aktów wykonawczych do ustawy Pzp,</w:t>
      </w:r>
    </w:p>
    <w:p w14:paraId="62EF9B76" w14:textId="77777777" w:rsidR="009C456F" w:rsidRPr="004144FA" w:rsidRDefault="009C456F" w:rsidP="004144FA">
      <w:pPr>
        <w:numPr>
          <w:ilvl w:val="0"/>
          <w:numId w:val="15"/>
        </w:numPr>
        <w:tabs>
          <w:tab w:val="num" w:pos="0"/>
        </w:tabs>
        <w:spacing w:after="0" w:line="360" w:lineRule="auto"/>
        <w:ind w:firstLine="491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ustawy z dnia 6 września 2001 r. o dostępie do informacji publicznej;</w:t>
      </w:r>
    </w:p>
    <w:p w14:paraId="1D2BDF80" w14:textId="77777777" w:rsidR="009C456F" w:rsidRPr="004144FA" w:rsidRDefault="009C456F" w:rsidP="004144FA">
      <w:pPr>
        <w:numPr>
          <w:ilvl w:val="0"/>
          <w:numId w:val="15"/>
        </w:numPr>
        <w:tabs>
          <w:tab w:val="num" w:pos="0"/>
        </w:tabs>
        <w:spacing w:after="0" w:line="360" w:lineRule="auto"/>
        <w:ind w:firstLine="491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ustawy z dnia 27 sierpnia 2009 r. o finansach publicznych;</w:t>
      </w:r>
    </w:p>
    <w:p w14:paraId="3729FEFA" w14:textId="77777777" w:rsidR="009C456F" w:rsidRPr="004144FA" w:rsidRDefault="009C456F" w:rsidP="004144FA">
      <w:pPr>
        <w:numPr>
          <w:ilvl w:val="0"/>
          <w:numId w:val="15"/>
        </w:numPr>
        <w:tabs>
          <w:tab w:val="num" w:pos="0"/>
        </w:tabs>
        <w:spacing w:after="0" w:line="360" w:lineRule="auto"/>
        <w:ind w:firstLine="491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ustawy z dnia 14 lipca 1983 r. o narodowym zasobie archiwalnym i archiwach.</w:t>
      </w:r>
    </w:p>
    <w:p w14:paraId="61278F9D" w14:textId="36998CC0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b/>
          <w:bCs/>
          <w:szCs w:val="20"/>
        </w:rPr>
      </w:pPr>
      <w:r w:rsidRPr="004144FA">
        <w:rPr>
          <w:rFonts w:ascii="Verdana" w:hAnsi="Verdana"/>
          <w:szCs w:val="20"/>
        </w:rPr>
        <w:t xml:space="preserve">Pani/Pana dane osobowe będą przetwarzane w celu związanym z postępowaniem </w:t>
      </w:r>
      <w:r w:rsidRPr="004144FA">
        <w:rPr>
          <w:rFonts w:ascii="Verdana" w:hAnsi="Verdana"/>
          <w:szCs w:val="20"/>
        </w:rPr>
        <w:br/>
        <w:t xml:space="preserve">o udzielenie zamówienia publicznego pn.: </w:t>
      </w:r>
      <w:r w:rsidRPr="004144FA">
        <w:rPr>
          <w:rFonts w:ascii="Verdana" w:hAnsi="Verdana"/>
          <w:b/>
          <w:i/>
          <w:szCs w:val="20"/>
        </w:rPr>
        <w:t>„</w:t>
      </w:r>
      <w:r w:rsidR="0094034A" w:rsidRPr="004144FA">
        <w:rPr>
          <w:rFonts w:ascii="Verdana" w:hAnsi="Verdana"/>
          <w:b/>
          <w:bCs/>
          <w:i/>
          <w:szCs w:val="20"/>
        </w:rPr>
        <w:t>Zakup materiałów, urządzeń i wyposażenia Biblioteki Publicznej Miasta i Gminy w Gostyniu</w:t>
      </w:r>
      <w:r w:rsidRPr="004144FA">
        <w:rPr>
          <w:rFonts w:ascii="Verdana" w:hAnsi="Verdana"/>
          <w:b/>
          <w:i/>
          <w:szCs w:val="20"/>
        </w:rPr>
        <w:t>”</w:t>
      </w:r>
      <w:r w:rsidRPr="004144FA">
        <w:rPr>
          <w:rFonts w:ascii="Verdana" w:hAnsi="Verdana"/>
          <w:b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 znak sprawy:</w:t>
      </w:r>
      <w:r w:rsidRPr="004144FA">
        <w:rPr>
          <w:rFonts w:ascii="Verdana" w:hAnsi="Verdana"/>
          <w:b/>
          <w:bCs/>
          <w:szCs w:val="20"/>
        </w:rPr>
        <w:t xml:space="preserve"> </w:t>
      </w:r>
      <w:r w:rsidR="0094034A" w:rsidRPr="004144FA">
        <w:rPr>
          <w:rFonts w:ascii="Verdana" w:hAnsi="Verdana"/>
          <w:b/>
          <w:bCs/>
          <w:szCs w:val="20"/>
        </w:rPr>
        <w:t>Or-37/</w:t>
      </w:r>
      <w:r w:rsidR="00451DAD">
        <w:rPr>
          <w:rFonts w:ascii="Verdana" w:hAnsi="Verdana"/>
          <w:b/>
          <w:bCs/>
          <w:szCs w:val="20"/>
        </w:rPr>
        <w:t>5</w:t>
      </w:r>
      <w:bookmarkStart w:id="1" w:name="_GoBack"/>
      <w:bookmarkEnd w:id="1"/>
      <w:r w:rsidR="0094034A" w:rsidRPr="004144FA">
        <w:rPr>
          <w:rFonts w:ascii="Verdana" w:hAnsi="Verdana"/>
          <w:b/>
          <w:bCs/>
          <w:szCs w:val="20"/>
        </w:rPr>
        <w:t>/2021</w:t>
      </w:r>
      <w:r w:rsidRPr="004144FA">
        <w:rPr>
          <w:rFonts w:ascii="Verdana" w:hAnsi="Verdana"/>
          <w:b/>
          <w:bCs/>
          <w:szCs w:val="20"/>
        </w:rPr>
        <w:t xml:space="preserve"> </w:t>
      </w:r>
      <w:r w:rsidRPr="004144FA">
        <w:rPr>
          <w:rFonts w:ascii="Verdana" w:hAnsi="Verdana"/>
          <w:szCs w:val="20"/>
        </w:rPr>
        <w:t>prowadzonym w trybie podstawowym zgodnie z art. 275 pkt 1) ustawy Pzp;</w:t>
      </w:r>
    </w:p>
    <w:p w14:paraId="45BD6F39" w14:textId="77777777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Odbiorcami Pani/Pana danych osobowych będą osoby lub podmioty, którym udostępniona zostanie dokumentacja postępowania w oparciu o art. 18 oraz art. 74 ust. 1 ustawy Pzp; </w:t>
      </w:r>
    </w:p>
    <w:p w14:paraId="0F60BAD9" w14:textId="77777777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Pani/Pana dane osobowe nie będą przekazywane do państwa trzeciego/organizacji międzynarodowej;</w:t>
      </w:r>
    </w:p>
    <w:p w14:paraId="0CECC1D8" w14:textId="77777777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14:paraId="71D538FB" w14:textId="77777777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</w:t>
      </w:r>
    </w:p>
    <w:p w14:paraId="1BF7FA42" w14:textId="77777777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lastRenderedPageBreak/>
        <w:t xml:space="preserve">W odniesieniu do Pani/Pana danych osobowych decyzje nie będą podejmowane </w:t>
      </w:r>
      <w:r w:rsidRPr="004144FA">
        <w:rPr>
          <w:rFonts w:ascii="Verdana" w:hAnsi="Verdana"/>
          <w:szCs w:val="20"/>
        </w:rPr>
        <w:br/>
        <w:t>w sposób zautomatyzowany, stosownie do art. 22 RODO;</w:t>
      </w:r>
    </w:p>
    <w:p w14:paraId="1348803C" w14:textId="77777777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Posiada Pani/Pan:</w:t>
      </w:r>
    </w:p>
    <w:p w14:paraId="5F6C317F" w14:textId="77777777" w:rsidR="009C456F" w:rsidRPr="004144FA" w:rsidRDefault="009C456F" w:rsidP="004144FA">
      <w:pPr>
        <w:numPr>
          <w:ilvl w:val="0"/>
          <w:numId w:val="16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na podstawie art. 15 RODO prawo dostępu do danych osobowych Pani/Pana dotyczących</w:t>
      </w:r>
      <w:r w:rsidRPr="004144FA">
        <w:rPr>
          <w:rFonts w:ascii="Verdana" w:hAnsi="Verdana"/>
          <w:i/>
          <w:iCs/>
          <w:szCs w:val="20"/>
        </w:rPr>
        <w:t>(w przypadku korzystania przez osobę, której dane osobowe są przetwarzane przez Zamawiającego, z uprawnienia, o którym mowa w art. 15 ust 1-3 RODO, Zamawiający może żądać od osoby występującej z żądaniem wskazania dodatkowych informacji, mających na celu sprecyzowanie nazwy lub daty zakończonego postępowania o udzielenie zamówienia</w:t>
      </w:r>
      <w:r w:rsidRPr="004144FA">
        <w:rPr>
          <w:rFonts w:ascii="Verdana" w:hAnsi="Verdana"/>
          <w:szCs w:val="20"/>
        </w:rPr>
        <w:t>);</w:t>
      </w:r>
    </w:p>
    <w:p w14:paraId="54B3BBB6" w14:textId="77777777" w:rsidR="009C456F" w:rsidRPr="004144FA" w:rsidRDefault="009C456F" w:rsidP="004144FA">
      <w:pPr>
        <w:numPr>
          <w:ilvl w:val="0"/>
          <w:numId w:val="16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na podstawie art. 16 RODO prawo do sprostowania Pani/Pana danych osobowych (</w:t>
      </w:r>
      <w:r w:rsidRPr="004144FA">
        <w:rPr>
          <w:rFonts w:ascii="Verdana" w:hAnsi="Verdana"/>
          <w:i/>
          <w:iCs/>
          <w:szCs w:val="20"/>
        </w:rPr>
        <w:t>skorzystanie przez osobę, której dane osobowe dotyczą, z uprawnienia do sprostowania lub uzupełnienia, o którym mowa w art. 16 RODO, nie może skutkować zmianą wyniku postępowania o udzielenie zamówienia ani zmianą postanowień umowy w zakresie niezgodnym z ustawą Pzp oraz nie może naruszać integralności protokołu postępowania i jego załączników);</w:t>
      </w:r>
    </w:p>
    <w:p w14:paraId="0E352883" w14:textId="77777777" w:rsidR="009C456F" w:rsidRPr="004144FA" w:rsidRDefault="009C456F" w:rsidP="004144FA">
      <w:pPr>
        <w:numPr>
          <w:ilvl w:val="0"/>
          <w:numId w:val="16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na podstawie art. 18 RODO prawo żądania od administratora ograniczenia przetwarzania danych osobowych z zastrzeżeniem przypadków, o których mowa w art. 18 ust. 2 RODO (</w:t>
      </w:r>
      <w:r w:rsidRPr="004144FA">
        <w:rPr>
          <w:rFonts w:ascii="Verdana" w:hAnsi="Verdana"/>
          <w:i/>
          <w:iCs/>
          <w:szCs w:val="20"/>
        </w:rPr>
        <w:t xml:space="preserve">prawo do ograniczenia przetwarzania nie ma zastosowania w odniesieniu do przechowywania, w celu zapewnienia korzystania ze środków ochrony prawnej lub w celu ochrony praw innej osoby fizycznej lub prawnej, lub </w:t>
      </w:r>
      <w:r w:rsidRPr="004144FA">
        <w:rPr>
          <w:rFonts w:ascii="Verdana" w:hAnsi="Verdana"/>
          <w:i/>
          <w:iCs/>
          <w:szCs w:val="20"/>
        </w:rPr>
        <w:br/>
        <w:t>z uwagi na ważne względy interesu publicznego Unii lub państwa członkowskiego</w:t>
      </w:r>
      <w:r w:rsidRPr="004144FA">
        <w:rPr>
          <w:rFonts w:ascii="Verdana" w:hAnsi="Verdana"/>
          <w:szCs w:val="20"/>
        </w:rPr>
        <w:t xml:space="preserve">);  </w:t>
      </w:r>
    </w:p>
    <w:p w14:paraId="285FD294" w14:textId="77777777" w:rsidR="009C456F" w:rsidRPr="004144FA" w:rsidRDefault="009C456F" w:rsidP="004144FA">
      <w:pPr>
        <w:numPr>
          <w:ilvl w:val="0"/>
          <w:numId w:val="16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prawo do wniesienia skargi do Prezesa Urzędu Ochrony Danych Osobowych, gdy uzna Pani/Pan, że przetwarzanie danych osobowych Pani/Pana dotyczących narusza przepisy RODO, o której mowa w art. 77 RODO.</w:t>
      </w:r>
    </w:p>
    <w:p w14:paraId="7F1E38F3" w14:textId="77777777" w:rsidR="009C456F" w:rsidRPr="004144FA" w:rsidRDefault="009C456F" w:rsidP="004144FA">
      <w:pPr>
        <w:numPr>
          <w:ilvl w:val="0"/>
          <w:numId w:val="14"/>
        </w:numPr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Nie przysługuje Pani/Panu:</w:t>
      </w:r>
    </w:p>
    <w:p w14:paraId="457BC387" w14:textId="77777777" w:rsidR="009C456F" w:rsidRPr="004144FA" w:rsidRDefault="009C456F" w:rsidP="004144FA">
      <w:pPr>
        <w:numPr>
          <w:ilvl w:val="0"/>
          <w:numId w:val="17"/>
        </w:numPr>
        <w:tabs>
          <w:tab w:val="num" w:pos="0"/>
        </w:tabs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w związku z art. 17 ust. 3 lit. b, d lub e RODO prawo do usunięcia danych osobowych;</w:t>
      </w:r>
    </w:p>
    <w:p w14:paraId="3808F89F" w14:textId="77777777" w:rsidR="009C456F" w:rsidRPr="004144FA" w:rsidRDefault="009C456F" w:rsidP="004144FA">
      <w:pPr>
        <w:numPr>
          <w:ilvl w:val="0"/>
          <w:numId w:val="17"/>
        </w:numPr>
        <w:tabs>
          <w:tab w:val="num" w:pos="0"/>
        </w:tabs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prawo do przenoszenia danych osobowych, o którym mowa w art. 20 RODO;</w:t>
      </w:r>
    </w:p>
    <w:p w14:paraId="4B36B8CA" w14:textId="77777777" w:rsidR="009C456F" w:rsidRPr="004144FA" w:rsidRDefault="009C456F" w:rsidP="004144FA">
      <w:pPr>
        <w:numPr>
          <w:ilvl w:val="0"/>
          <w:numId w:val="17"/>
        </w:numPr>
        <w:tabs>
          <w:tab w:val="num" w:pos="0"/>
        </w:tabs>
        <w:spacing w:after="0" w:line="360" w:lineRule="auto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bCs/>
          <w:szCs w:val="20"/>
        </w:rPr>
        <w:t>na podstawie art. 21 RODO prawo sprzeciwu, wobec przetwarzania danych osobowych, gdyż podstawą prawną przetwarzania Pani/Pana danych osobowych jest art. 6 ust. 1 lit. c) RODO.</w:t>
      </w:r>
    </w:p>
    <w:p w14:paraId="19D7F718" w14:textId="096CFF19" w:rsidR="00644882" w:rsidRPr="004144FA" w:rsidRDefault="00644882" w:rsidP="004144FA">
      <w:pPr>
        <w:spacing w:after="0" w:line="360" w:lineRule="auto"/>
        <w:ind w:left="427" w:firstLine="0"/>
        <w:jc w:val="left"/>
        <w:rPr>
          <w:rFonts w:ascii="Verdana" w:hAnsi="Verdana"/>
          <w:szCs w:val="20"/>
        </w:rPr>
      </w:pPr>
    </w:p>
    <w:p w14:paraId="61254FF9" w14:textId="796DADCF" w:rsidR="00644882" w:rsidRPr="004144FA" w:rsidRDefault="00147469" w:rsidP="004144FA">
      <w:pPr>
        <w:spacing w:after="0" w:line="360" w:lineRule="auto"/>
        <w:ind w:left="762" w:firstLine="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  <w:r w:rsidR="00046010" w:rsidRPr="004144FA">
        <w:rPr>
          <w:rFonts w:ascii="Verdana" w:hAnsi="Verdana"/>
          <w:szCs w:val="20"/>
        </w:rPr>
        <w:t xml:space="preserve"> §</w:t>
      </w:r>
      <w:r w:rsidRPr="004144FA">
        <w:rPr>
          <w:rFonts w:ascii="Verdana" w:hAnsi="Verdana"/>
          <w:szCs w:val="20"/>
        </w:rPr>
        <w:t xml:space="preserve">8. </w:t>
      </w:r>
    </w:p>
    <w:p w14:paraId="6F79DBF2" w14:textId="77777777" w:rsidR="00644882" w:rsidRPr="004144FA" w:rsidRDefault="00147469" w:rsidP="004144FA">
      <w:pPr>
        <w:numPr>
          <w:ilvl w:val="0"/>
          <w:numId w:val="12"/>
        </w:numPr>
        <w:spacing w:line="360" w:lineRule="auto"/>
        <w:ind w:right="34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Wszystkie wiadomości i informacje niebędące informacją publiczną, w szczególności informacje finansowe, programowe, prawne, techniczne, handlowe, know-how, organizacyjne oraz informacje związane z postępowaniami o udzielenie zamówienia publicznego, dotyczące w sposób bezpośredni lub pośredni Zamawiającego oraz firm lub podmiotów z nim współpracujących, uzyskane przez Wykonawcę w związku ze świadczeniem usług w ramach niniejszej Umowy, będą traktowane przez Wykonawcę bezterminowo i bezwarunkowo jako poufne i nie mogą zostać bezpośrednio lub pośrednio ujawnione komukolwiek, jedynie za wyjątkiem uprzedniego pisemnego zezwolenia, wydanego przez Zamawiającego. </w:t>
      </w:r>
    </w:p>
    <w:p w14:paraId="30F7C09C" w14:textId="77777777" w:rsidR="00644882" w:rsidRPr="004144FA" w:rsidRDefault="00147469" w:rsidP="004144FA">
      <w:pPr>
        <w:numPr>
          <w:ilvl w:val="0"/>
          <w:numId w:val="12"/>
        </w:numPr>
        <w:spacing w:line="360" w:lineRule="auto"/>
        <w:ind w:right="34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Strony zobowiązują się do bezwzględnego nieujawniania wszelkich informacji poufnych. </w:t>
      </w:r>
    </w:p>
    <w:p w14:paraId="2BA4F784" w14:textId="77777777" w:rsidR="00644882" w:rsidRPr="004144FA" w:rsidRDefault="00147469" w:rsidP="004144FA">
      <w:pPr>
        <w:numPr>
          <w:ilvl w:val="0"/>
          <w:numId w:val="12"/>
        </w:numPr>
        <w:spacing w:line="360" w:lineRule="auto"/>
        <w:ind w:right="34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lastRenderedPageBreak/>
        <w:t xml:space="preserve">Zobowiązanie, o którym mowa w ust. 1 nie dotyczy sytuacji, w których obowiązek ujawnienia wskazanych w nim informacji lub danych wynika z powszechnie obowiązujących przepisów prawa, orzeczenia sądu lub decyzji właściwej władzy publicznej. </w:t>
      </w:r>
    </w:p>
    <w:p w14:paraId="72B84A6F" w14:textId="77777777" w:rsidR="00644882" w:rsidRPr="004144FA" w:rsidRDefault="00147469" w:rsidP="004144FA">
      <w:pPr>
        <w:numPr>
          <w:ilvl w:val="0"/>
          <w:numId w:val="12"/>
        </w:numPr>
        <w:spacing w:line="360" w:lineRule="auto"/>
        <w:ind w:right="34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Strony mają obowiązek zabezpieczyć przez nieautoryzowanym dostępem oraz odczytem każdą informacje poufną lub stanowiącą tajemnicę przedsiębiorstwa zgodnie z zasadami sztuki zabezpieczeń informacji (poprzez m.in. ograniczenie do nich dostępu, przesyłanie i przekazywanie w sposób uniemożliwiający zapoznanie się z nimi przez osoby nieupoważnione, przestrzeganie przepisów wewnętrznych dotyczących korzystania z zasobów sieciowych) oraz prawidłowe niszczenie nośników papierowych. </w:t>
      </w:r>
    </w:p>
    <w:p w14:paraId="230C691B" w14:textId="77777777" w:rsidR="00644882" w:rsidRPr="004144FA" w:rsidRDefault="00147469" w:rsidP="004144FA">
      <w:pPr>
        <w:numPr>
          <w:ilvl w:val="0"/>
          <w:numId w:val="12"/>
        </w:numPr>
        <w:spacing w:line="360" w:lineRule="auto"/>
        <w:ind w:right="34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przypadku rozwiązania niniejszej Umowy, Wykonawca zobowiązuje się do zwrotu Zamawiającemu wszelkich dokumentów i innych materiałów dotyczących informacji lub danych, o których mowa w ust. 1, jakie sporządził, zebrał, opracował lub otrzymał w czasie trwania Umowy albo w związku lub przy okazji jej wykonywania, włączając w to ich kopie, odpisy, a także zapisy na innych nośnikach zapisu – najpóźniej do dnia rozwiązania Umowy. </w:t>
      </w:r>
    </w:p>
    <w:p w14:paraId="2E28F020" w14:textId="77777777" w:rsidR="00644882" w:rsidRPr="004144FA" w:rsidRDefault="00147469" w:rsidP="004144FA">
      <w:pPr>
        <w:numPr>
          <w:ilvl w:val="0"/>
          <w:numId w:val="12"/>
        </w:numPr>
        <w:spacing w:line="360" w:lineRule="auto"/>
        <w:ind w:right="34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przypadku powstania wątpliwości co do charakteru informacji lub danych, Wykonawca, przed ich ujawnieniem, przekazaniem lub wykorzystaniem ma obowiązek pisemnie uzgodnić z Zamawiającym, czy podlegają one ochronie określonej w niniejszej klauzuli umownej. </w:t>
      </w:r>
    </w:p>
    <w:p w14:paraId="7390C1C1" w14:textId="77777777" w:rsidR="00644882" w:rsidRPr="004144FA" w:rsidRDefault="00147469" w:rsidP="004144FA">
      <w:pPr>
        <w:numPr>
          <w:ilvl w:val="0"/>
          <w:numId w:val="12"/>
        </w:numPr>
        <w:spacing w:line="360" w:lineRule="auto"/>
        <w:ind w:right="34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ma obowiązek niezwłocznego zawiadomienia Zamawiającego o naruszeniu lub powstaniu zagrożenia naruszenia informacji poufnej i okolicznościach tego zdarzenia. </w:t>
      </w:r>
    </w:p>
    <w:p w14:paraId="1F35DEEC" w14:textId="77777777" w:rsidR="00046010" w:rsidRPr="004144FA" w:rsidRDefault="00046010" w:rsidP="004144FA">
      <w:pPr>
        <w:spacing w:after="1" w:line="360" w:lineRule="auto"/>
        <w:ind w:left="5270" w:right="4447" w:firstLine="125"/>
        <w:jc w:val="left"/>
        <w:rPr>
          <w:rFonts w:ascii="Verdana" w:hAnsi="Verdana"/>
          <w:szCs w:val="20"/>
        </w:rPr>
      </w:pPr>
    </w:p>
    <w:p w14:paraId="136609EB" w14:textId="70B5D21B" w:rsidR="00644882" w:rsidRPr="004144FA" w:rsidRDefault="00147469" w:rsidP="004144FA">
      <w:pPr>
        <w:spacing w:after="1" w:line="360" w:lineRule="auto"/>
        <w:ind w:left="5270" w:right="4447" w:hanging="25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9. </w:t>
      </w:r>
    </w:p>
    <w:p w14:paraId="4C973923" w14:textId="77777777" w:rsidR="00644882" w:rsidRPr="004144FA" w:rsidRDefault="00147469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 sprawach nie uregulowanych niniejszą umową będą miały zastosowanie odpowiednie przepisy Kodeksu cywilnego oraz ustawy Prawo zamówień publicznych. </w:t>
      </w:r>
    </w:p>
    <w:p w14:paraId="6077D977" w14:textId="77777777" w:rsidR="00644882" w:rsidRPr="004144FA" w:rsidRDefault="00147469" w:rsidP="004144FA">
      <w:pPr>
        <w:spacing w:after="0" w:line="360" w:lineRule="auto"/>
        <w:ind w:left="762" w:firstLine="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70DE9DB1" w14:textId="0A4A55DD" w:rsidR="00644882" w:rsidRPr="004144FA" w:rsidRDefault="00147469" w:rsidP="004144FA">
      <w:pPr>
        <w:spacing w:after="0" w:line="360" w:lineRule="auto"/>
        <w:ind w:left="725" w:hanging="1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 xml:space="preserve">10. </w:t>
      </w:r>
    </w:p>
    <w:p w14:paraId="27548BFC" w14:textId="77777777" w:rsidR="00644882" w:rsidRPr="004144FA" w:rsidRDefault="00147469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Wykonawca nie może przenieść wierzytelności wobec Zamawiającego wynikających z niniejszej umowy na osobę trzecią bez uprzedniej pisemnej zgody Zamawiającego, i to pod rygorem nieważności.  </w:t>
      </w:r>
    </w:p>
    <w:p w14:paraId="39636EDD" w14:textId="41A405A7" w:rsidR="009C456F" w:rsidRPr="004144FA" w:rsidRDefault="00147469" w:rsidP="004144FA">
      <w:pPr>
        <w:spacing w:after="1" w:line="360" w:lineRule="auto"/>
        <w:ind w:left="5270" w:right="4447" w:firstLine="117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§11. </w:t>
      </w:r>
    </w:p>
    <w:p w14:paraId="54EADC9F" w14:textId="6FC8A897" w:rsidR="004E6146" w:rsidRPr="004144FA" w:rsidRDefault="004E6146" w:rsidP="004144FA">
      <w:pPr>
        <w:pStyle w:val="tyt"/>
        <w:keepNext w:val="0"/>
        <w:spacing w:before="0" w:after="120" w:line="360" w:lineRule="auto"/>
        <w:ind w:left="-284" w:firstLine="284"/>
        <w:rPr>
          <w:rFonts w:ascii="Verdana" w:hAnsi="Verdana"/>
          <w:bCs/>
          <w:sz w:val="20"/>
        </w:rPr>
      </w:pPr>
      <w:r w:rsidRPr="004144FA">
        <w:rPr>
          <w:rFonts w:ascii="Verdana" w:hAnsi="Verdana"/>
          <w:bCs/>
          <w:sz w:val="20"/>
        </w:rPr>
        <w:t>[Zapewnienie dostępności osobom ze szczególnymi potrzebami]</w:t>
      </w:r>
    </w:p>
    <w:p w14:paraId="511E99C0" w14:textId="77777777" w:rsidR="004E6146" w:rsidRPr="004144FA" w:rsidRDefault="004E6146" w:rsidP="004144FA">
      <w:pPr>
        <w:numPr>
          <w:ilvl w:val="2"/>
          <w:numId w:val="24"/>
        </w:numPr>
        <w:spacing w:after="0" w:line="360" w:lineRule="auto"/>
        <w:ind w:left="709" w:hanging="283"/>
        <w:rPr>
          <w:rFonts w:ascii="Verdana" w:eastAsia="Calibri" w:hAnsi="Verdana"/>
          <w:szCs w:val="20"/>
          <w:lang w:eastAsia="en-US"/>
        </w:rPr>
      </w:pPr>
      <w:r w:rsidRPr="004144FA">
        <w:rPr>
          <w:rFonts w:ascii="Verdana" w:eastAsia="Calibri" w:hAnsi="Verdana"/>
          <w:szCs w:val="20"/>
          <w:lang w:eastAsia="en-US"/>
        </w:rPr>
        <w:t xml:space="preserve">Realizując zadania publiczne objęte niniejsza Umową, Wykonawca zobowiązany jest do zapewnienia dostępności architektonicznej, cyfrowej oraz informacyjno-komunikacyjnej, osobom ze szczególnymi potrzebami, co najmniej w zakresie określonym przez minimalne wymagania, o których mowa w art. 6 ustawy z dnia 19 lipca 2019 r. o zapewnieniu dostępności osobom ze szczególnymi potrzebami (t. j. Dz. U. 2020 r., poz. 1062). </w:t>
      </w:r>
    </w:p>
    <w:p w14:paraId="1DFD3A5C" w14:textId="279E5A2A" w:rsidR="004E6146" w:rsidRPr="004144FA" w:rsidRDefault="004E6146" w:rsidP="004144FA">
      <w:pPr>
        <w:numPr>
          <w:ilvl w:val="2"/>
          <w:numId w:val="24"/>
        </w:numPr>
        <w:spacing w:after="0" w:line="360" w:lineRule="auto"/>
        <w:ind w:left="709" w:hanging="283"/>
        <w:rPr>
          <w:rFonts w:ascii="Verdana" w:eastAsia="Calibri" w:hAnsi="Verdana"/>
          <w:szCs w:val="20"/>
          <w:lang w:eastAsia="en-US"/>
        </w:rPr>
      </w:pPr>
      <w:r w:rsidRPr="004144FA">
        <w:rPr>
          <w:rFonts w:ascii="Verdana" w:eastAsia="Calibri" w:hAnsi="Verdana"/>
          <w:szCs w:val="20"/>
          <w:lang w:eastAsia="en-US"/>
        </w:rPr>
        <w:t xml:space="preserve">W indywidualnym przypadku, jeżeli Wykonawca nie jest wstanie, w szczególności ze względów technicznych lub prawnych, zapewnić dostępności osobie ze szczególnymi potrzebami, Wykonawca ten jest zobowiązany zapewnić takiej osobie dostęp alternatywny zgodnie z art. 7 </w:t>
      </w:r>
      <w:r w:rsidRPr="004144FA">
        <w:rPr>
          <w:rFonts w:ascii="Verdana" w:eastAsia="Calibri" w:hAnsi="Verdana"/>
          <w:szCs w:val="20"/>
          <w:lang w:eastAsia="en-US"/>
        </w:rPr>
        <w:lastRenderedPageBreak/>
        <w:t>ustawy z dnia 19 lipca 2019 r. o zapewnieniu dostępności osobom ze szczególnymi potrzebami (Dz.U. 2020 poz. 1062).</w:t>
      </w:r>
    </w:p>
    <w:p w14:paraId="16B4AC92" w14:textId="00F5C664" w:rsidR="004E6146" w:rsidRPr="004144FA" w:rsidRDefault="004E6146" w:rsidP="004144FA">
      <w:pPr>
        <w:spacing w:line="360" w:lineRule="auto"/>
        <w:ind w:left="709" w:hanging="283"/>
        <w:rPr>
          <w:rFonts w:ascii="Verdana" w:eastAsia="Calibri" w:hAnsi="Verdana"/>
          <w:szCs w:val="20"/>
          <w:lang w:eastAsia="en-US"/>
        </w:rPr>
      </w:pPr>
      <w:r w:rsidRPr="004144FA">
        <w:rPr>
          <w:rFonts w:ascii="Verdana" w:eastAsia="Calibri" w:hAnsi="Verdana"/>
          <w:szCs w:val="20"/>
          <w:lang w:eastAsia="en-US"/>
        </w:rPr>
        <w:t>3. W przypadku gdy Wykonawca zleca, na podstawie niniejszej Umowy, realizację zadań objętych niniejszą Umową podmiotom innym niż podmioty publiczne, Wykonawca jest obowiązany do określenia w treści umowy warunków służących zapewnieniu dostępności osobom ze szczególnymi potrzebami w zakresie tych zadań publicznych z uwzględnieniem minimalnych wymagań, o których mowa w art. 6 ustawy z dnia 19 lipca 2019 r. o zapewnieniu dostępności osobom ze szczególnymi potrzebami (Dz.U. 2020 poz. 1062).</w:t>
      </w:r>
    </w:p>
    <w:p w14:paraId="36A0D805" w14:textId="2B20CF3B" w:rsidR="009C456F" w:rsidRPr="004144FA" w:rsidRDefault="009C456F" w:rsidP="004144FA">
      <w:pPr>
        <w:spacing w:after="1" w:line="360" w:lineRule="auto"/>
        <w:ind w:left="4253" w:right="4447" w:hanging="3827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                                                                                          §12.</w:t>
      </w:r>
    </w:p>
    <w:p w14:paraId="7C7D054B" w14:textId="77777777" w:rsidR="00644882" w:rsidRPr="004144FA" w:rsidRDefault="00147469" w:rsidP="004144FA">
      <w:pPr>
        <w:numPr>
          <w:ilvl w:val="0"/>
          <w:numId w:val="13"/>
        </w:numPr>
        <w:spacing w:line="360" w:lineRule="auto"/>
        <w:ind w:left="709"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Prawem właściwym dla niniejszej umowy jest prawo polskie materialne i procesowe. </w:t>
      </w:r>
    </w:p>
    <w:p w14:paraId="634117BD" w14:textId="77777777" w:rsidR="00644882" w:rsidRPr="004144FA" w:rsidRDefault="00147469" w:rsidP="004144FA">
      <w:pPr>
        <w:numPr>
          <w:ilvl w:val="0"/>
          <w:numId w:val="13"/>
        </w:numPr>
        <w:spacing w:line="360" w:lineRule="auto"/>
        <w:ind w:left="709" w:right="129" w:hanging="283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Ewentualne spory wynikłe z realizacji niniejszej umowy będzie rozstrzygał Sąd Powszechny właściwy dla siedziby Zamawiającego. </w:t>
      </w:r>
    </w:p>
    <w:p w14:paraId="31B631C6" w14:textId="07AF98DC" w:rsidR="00F86EEC" w:rsidRDefault="00F86EEC" w:rsidP="00F86EEC">
      <w:pPr>
        <w:spacing w:after="0" w:line="360" w:lineRule="auto"/>
        <w:ind w:left="0" w:firstLine="0"/>
        <w:jc w:val="center"/>
        <w:rPr>
          <w:rFonts w:ascii="Verdana" w:hAnsi="Verdana"/>
          <w:szCs w:val="20"/>
        </w:rPr>
      </w:pPr>
    </w:p>
    <w:p w14:paraId="7687D815" w14:textId="013C9D42" w:rsidR="00F86EEC" w:rsidRDefault="00F86EEC" w:rsidP="00F86EEC">
      <w:pPr>
        <w:spacing w:after="0" w:line="360" w:lineRule="auto"/>
        <w:ind w:left="0" w:firstLine="0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§ 13.</w:t>
      </w:r>
    </w:p>
    <w:p w14:paraId="69C90A1E" w14:textId="68B4DFE4" w:rsidR="00F86EEC" w:rsidRDefault="00F86EEC" w:rsidP="00F86EEC">
      <w:pPr>
        <w:spacing w:after="0" w:line="360" w:lineRule="auto"/>
        <w:ind w:left="426" w:firstLine="0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Umowa obowiązuje od momentu podpisania przez obie strony.</w:t>
      </w:r>
    </w:p>
    <w:p w14:paraId="6049BB9E" w14:textId="77777777" w:rsidR="00F86EEC" w:rsidRDefault="00F86EEC" w:rsidP="00F86EEC">
      <w:pPr>
        <w:spacing w:after="0" w:line="360" w:lineRule="auto"/>
        <w:ind w:left="0" w:firstLine="0"/>
        <w:jc w:val="center"/>
        <w:rPr>
          <w:rFonts w:ascii="Verdana" w:hAnsi="Verdana"/>
          <w:szCs w:val="20"/>
        </w:rPr>
      </w:pPr>
    </w:p>
    <w:p w14:paraId="6DC29EE1" w14:textId="35A0437C" w:rsidR="00644882" w:rsidRPr="004144FA" w:rsidRDefault="00147469" w:rsidP="00F86EEC">
      <w:pPr>
        <w:spacing w:after="0" w:line="360" w:lineRule="auto"/>
        <w:ind w:left="0" w:firstLine="0"/>
        <w:jc w:val="center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§</w:t>
      </w:r>
      <w:r w:rsidR="00046010"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>1</w:t>
      </w:r>
      <w:r w:rsidR="009C456F" w:rsidRPr="004144FA">
        <w:rPr>
          <w:rFonts w:ascii="Verdana" w:hAnsi="Verdana"/>
          <w:szCs w:val="20"/>
        </w:rPr>
        <w:t>4</w:t>
      </w:r>
      <w:r w:rsidRPr="004144FA">
        <w:rPr>
          <w:rFonts w:ascii="Verdana" w:hAnsi="Verdana"/>
          <w:szCs w:val="20"/>
        </w:rPr>
        <w:t>.</w:t>
      </w:r>
    </w:p>
    <w:p w14:paraId="5E56018B" w14:textId="7C52698D" w:rsidR="00644882" w:rsidRDefault="00147469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Umowę niniejszą sporządzono w 2 jednobrzmiących egzemplarzach: jeden egzemplarz dla Wykonawcy oraz jeden dla Zmawiającego. </w:t>
      </w:r>
    </w:p>
    <w:p w14:paraId="00A83712" w14:textId="50554FEE" w:rsidR="00F86EEC" w:rsidRDefault="00F86EEC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</w:p>
    <w:p w14:paraId="73E8459C" w14:textId="584EF648" w:rsidR="00F86EEC" w:rsidRPr="004144FA" w:rsidRDefault="00F86EEC" w:rsidP="00F86EEC">
      <w:pPr>
        <w:spacing w:line="360" w:lineRule="auto"/>
        <w:ind w:left="0" w:right="129" w:firstLine="0"/>
        <w:jc w:val="center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§ 15.</w:t>
      </w:r>
    </w:p>
    <w:p w14:paraId="451D3789" w14:textId="0D9CD93B" w:rsidR="00644882" w:rsidRPr="004144FA" w:rsidRDefault="00147469" w:rsidP="004144FA">
      <w:pPr>
        <w:spacing w:line="360" w:lineRule="auto"/>
        <w:ind w:left="427" w:right="129" w:firstLine="0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>Integralną część umowy sta</w:t>
      </w:r>
      <w:r w:rsidR="00046010" w:rsidRPr="004144FA">
        <w:rPr>
          <w:rFonts w:ascii="Verdana" w:hAnsi="Verdana"/>
          <w:szCs w:val="20"/>
        </w:rPr>
        <w:t>nowią postanowienia zawarte w S</w:t>
      </w:r>
      <w:r w:rsidRPr="004144FA">
        <w:rPr>
          <w:rFonts w:ascii="Verdana" w:hAnsi="Verdana"/>
          <w:szCs w:val="20"/>
        </w:rPr>
        <w:t xml:space="preserve">WZ oraz załączniki: </w:t>
      </w:r>
    </w:p>
    <w:p w14:paraId="0CE85C76" w14:textId="77777777" w:rsidR="00644882" w:rsidRPr="004144FA" w:rsidRDefault="00147469" w:rsidP="004144FA">
      <w:pPr>
        <w:numPr>
          <w:ilvl w:val="1"/>
          <w:numId w:val="13"/>
        </w:numPr>
        <w:spacing w:line="360" w:lineRule="auto"/>
        <w:ind w:right="3330" w:hanging="116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Nr 1 – wykaz sprzętu (zgodnie ze złożoną ofertą Wykonawcy), </w:t>
      </w:r>
    </w:p>
    <w:p w14:paraId="1DB2F350" w14:textId="77777777" w:rsidR="0082014C" w:rsidRPr="004144FA" w:rsidRDefault="00147469" w:rsidP="004144FA">
      <w:pPr>
        <w:numPr>
          <w:ilvl w:val="1"/>
          <w:numId w:val="13"/>
        </w:numPr>
        <w:spacing w:after="29" w:line="360" w:lineRule="auto"/>
        <w:ind w:right="3330" w:hanging="116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Nr 2 – </w:t>
      </w:r>
      <w:r w:rsidR="0082014C" w:rsidRPr="004144FA">
        <w:rPr>
          <w:rFonts w:ascii="Verdana" w:hAnsi="Verdana"/>
          <w:szCs w:val="20"/>
        </w:rPr>
        <w:t xml:space="preserve">Formularz kalkulacji cenowej, </w:t>
      </w:r>
    </w:p>
    <w:p w14:paraId="492FDE9A" w14:textId="67CDB0BB" w:rsidR="00644882" w:rsidRPr="004144FA" w:rsidRDefault="00147469" w:rsidP="004144FA">
      <w:pPr>
        <w:numPr>
          <w:ilvl w:val="1"/>
          <w:numId w:val="13"/>
        </w:numPr>
        <w:spacing w:after="29" w:line="360" w:lineRule="auto"/>
        <w:ind w:right="3330" w:hanging="116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Nr 3 -  warunki gwarancji. </w:t>
      </w:r>
    </w:p>
    <w:p w14:paraId="4C7B9B94" w14:textId="77777777" w:rsidR="00644882" w:rsidRPr="004144FA" w:rsidRDefault="00147469" w:rsidP="004144FA">
      <w:pPr>
        <w:spacing w:after="60" w:line="360" w:lineRule="auto"/>
        <w:ind w:left="144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3D0C4A3E" w14:textId="77777777" w:rsidR="00644882" w:rsidRPr="004144FA" w:rsidRDefault="00147469" w:rsidP="004144FA">
      <w:pPr>
        <w:tabs>
          <w:tab w:val="center" w:pos="427"/>
          <w:tab w:val="center" w:pos="2127"/>
          <w:tab w:val="center" w:pos="7799"/>
        </w:tabs>
        <w:spacing w:after="0" w:line="360" w:lineRule="auto"/>
        <w:ind w:left="0" w:firstLine="0"/>
        <w:jc w:val="left"/>
        <w:rPr>
          <w:rFonts w:ascii="Verdana" w:hAnsi="Verdana"/>
          <w:szCs w:val="20"/>
        </w:rPr>
      </w:pPr>
      <w:r w:rsidRPr="004144FA">
        <w:rPr>
          <w:rFonts w:ascii="Verdana" w:eastAsia="Calibri" w:hAnsi="Verdana" w:cs="Calibri"/>
          <w:szCs w:val="20"/>
        </w:rPr>
        <w:tab/>
      </w:r>
      <w:r w:rsidRPr="004144FA">
        <w:rPr>
          <w:rFonts w:ascii="Verdana" w:hAnsi="Verdana"/>
          <w:szCs w:val="20"/>
        </w:rPr>
        <w:t xml:space="preserve"> </w:t>
      </w:r>
      <w:r w:rsidRPr="004144FA">
        <w:rPr>
          <w:rFonts w:ascii="Verdana" w:hAnsi="Verdana"/>
          <w:szCs w:val="20"/>
        </w:rPr>
        <w:tab/>
        <w:t xml:space="preserve">Wykonawca  </w:t>
      </w:r>
      <w:r w:rsidRPr="004144FA">
        <w:rPr>
          <w:rFonts w:ascii="Verdana" w:hAnsi="Verdana"/>
          <w:szCs w:val="20"/>
        </w:rPr>
        <w:tab/>
        <w:t xml:space="preserve">Zamawiający </w:t>
      </w:r>
    </w:p>
    <w:p w14:paraId="1B88FF52" w14:textId="77777777" w:rsidR="00644882" w:rsidRPr="004144FA" w:rsidRDefault="00147469" w:rsidP="004144FA">
      <w:pPr>
        <w:spacing w:after="0" w:line="360" w:lineRule="auto"/>
        <w:ind w:left="144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71B7BB9C" w14:textId="77777777" w:rsidR="00644882" w:rsidRPr="004144FA" w:rsidRDefault="00147469" w:rsidP="004144FA">
      <w:pPr>
        <w:spacing w:after="0" w:line="360" w:lineRule="auto"/>
        <w:ind w:left="144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p w14:paraId="30A5532C" w14:textId="77777777" w:rsidR="00644882" w:rsidRPr="004144FA" w:rsidRDefault="00147469" w:rsidP="004144FA">
      <w:pPr>
        <w:spacing w:after="0" w:line="360" w:lineRule="auto"/>
        <w:ind w:left="427" w:firstLine="0"/>
        <w:jc w:val="left"/>
        <w:rPr>
          <w:rFonts w:ascii="Verdana" w:hAnsi="Verdana"/>
          <w:szCs w:val="20"/>
        </w:rPr>
      </w:pPr>
      <w:r w:rsidRPr="004144FA">
        <w:rPr>
          <w:rFonts w:ascii="Verdana" w:hAnsi="Verdana"/>
          <w:szCs w:val="20"/>
        </w:rPr>
        <w:t xml:space="preserve"> </w:t>
      </w:r>
    </w:p>
    <w:sectPr w:rsidR="00644882" w:rsidRPr="004144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1175" w:right="708" w:bottom="1152" w:left="991" w:header="750" w:footer="5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2E974" w14:textId="77777777" w:rsidR="006730FB" w:rsidRDefault="006730FB">
      <w:pPr>
        <w:spacing w:after="0" w:line="240" w:lineRule="auto"/>
      </w:pPr>
      <w:r>
        <w:separator/>
      </w:r>
    </w:p>
  </w:endnote>
  <w:endnote w:type="continuationSeparator" w:id="0">
    <w:p w14:paraId="4CEEC19D" w14:textId="77777777" w:rsidR="006730FB" w:rsidRDefault="00673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F98A1" w14:textId="77777777" w:rsidR="00644882" w:rsidRDefault="00147469">
    <w:pPr>
      <w:spacing w:after="15" w:line="259" w:lineRule="auto"/>
      <w:ind w:left="0" w:right="141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AF26C4">
      <w:rPr>
        <w:sz w:val="16"/>
      </w:rPr>
      <w:fldChar w:fldCharType="begin"/>
    </w:r>
    <w:r w:rsidR="00AF26C4">
      <w:rPr>
        <w:sz w:val="16"/>
      </w:rPr>
      <w:instrText xml:space="preserve"> NUMPAGES   \* MERGEFORMAT </w:instrText>
    </w:r>
    <w:r w:rsidR="00AF26C4">
      <w:rPr>
        <w:sz w:val="16"/>
      </w:rPr>
      <w:fldChar w:fldCharType="separate"/>
    </w:r>
    <w:r>
      <w:rPr>
        <w:sz w:val="16"/>
      </w:rPr>
      <w:t>7</w:t>
    </w:r>
    <w:r w:rsidR="00AF26C4">
      <w:rPr>
        <w:sz w:val="16"/>
      </w:rPr>
      <w:fldChar w:fldCharType="end"/>
    </w:r>
    <w:r>
      <w:rPr>
        <w:sz w:val="16"/>
      </w:rPr>
      <w:t xml:space="preserve"> </w:t>
    </w:r>
  </w:p>
  <w:p w14:paraId="6ACF36E5" w14:textId="77777777" w:rsidR="00644882" w:rsidRDefault="00147469">
    <w:pPr>
      <w:spacing w:after="0" w:line="259" w:lineRule="auto"/>
      <w:ind w:left="427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E503C" w14:textId="77777777" w:rsidR="00644882" w:rsidRDefault="00147469">
    <w:pPr>
      <w:spacing w:after="15" w:line="259" w:lineRule="auto"/>
      <w:ind w:left="0" w:right="141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451DAD" w:rsidRPr="00451DAD">
      <w:rPr>
        <w:noProof/>
        <w:sz w:val="16"/>
      </w:rPr>
      <w:t>12</w:t>
    </w:r>
    <w:r>
      <w:rPr>
        <w:sz w:val="16"/>
      </w:rPr>
      <w:fldChar w:fldCharType="end"/>
    </w:r>
    <w:r>
      <w:rPr>
        <w:sz w:val="16"/>
      </w:rPr>
      <w:t xml:space="preserve"> z </w:t>
    </w:r>
    <w:r w:rsidR="00AF26C4">
      <w:rPr>
        <w:noProof/>
        <w:sz w:val="16"/>
      </w:rPr>
      <w:fldChar w:fldCharType="begin"/>
    </w:r>
    <w:r w:rsidR="00AF26C4">
      <w:rPr>
        <w:noProof/>
        <w:sz w:val="16"/>
      </w:rPr>
      <w:instrText xml:space="preserve"> NUMPAGES   \* MERGEFORMAT </w:instrText>
    </w:r>
    <w:r w:rsidR="00AF26C4">
      <w:rPr>
        <w:noProof/>
        <w:sz w:val="16"/>
      </w:rPr>
      <w:fldChar w:fldCharType="separate"/>
    </w:r>
    <w:r w:rsidR="00451DAD">
      <w:rPr>
        <w:noProof/>
        <w:sz w:val="16"/>
      </w:rPr>
      <w:t>12</w:t>
    </w:r>
    <w:r w:rsidR="00AF26C4">
      <w:rPr>
        <w:noProof/>
        <w:sz w:val="16"/>
      </w:rPr>
      <w:fldChar w:fldCharType="end"/>
    </w:r>
    <w:r>
      <w:rPr>
        <w:sz w:val="16"/>
      </w:rPr>
      <w:t xml:space="preserve"> </w:t>
    </w:r>
  </w:p>
  <w:p w14:paraId="7FF8D37A" w14:textId="77777777" w:rsidR="00644882" w:rsidRDefault="00147469">
    <w:pPr>
      <w:spacing w:after="0" w:line="259" w:lineRule="auto"/>
      <w:ind w:left="427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01B67" w14:textId="77777777" w:rsidR="00644882" w:rsidRDefault="00147469">
    <w:pPr>
      <w:spacing w:after="15" w:line="259" w:lineRule="auto"/>
      <w:ind w:left="0" w:right="141" w:firstLine="0"/>
      <w:jc w:val="right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z </w:t>
    </w:r>
    <w:r w:rsidR="00AF26C4">
      <w:rPr>
        <w:sz w:val="16"/>
      </w:rPr>
      <w:fldChar w:fldCharType="begin"/>
    </w:r>
    <w:r w:rsidR="00AF26C4">
      <w:rPr>
        <w:sz w:val="16"/>
      </w:rPr>
      <w:instrText xml:space="preserve"> NUMPAGES   \* MERGEFORMAT </w:instrText>
    </w:r>
    <w:r w:rsidR="00AF26C4">
      <w:rPr>
        <w:sz w:val="16"/>
      </w:rPr>
      <w:fldChar w:fldCharType="separate"/>
    </w:r>
    <w:r>
      <w:rPr>
        <w:sz w:val="16"/>
      </w:rPr>
      <w:t>7</w:t>
    </w:r>
    <w:r w:rsidR="00AF26C4">
      <w:rPr>
        <w:sz w:val="16"/>
      </w:rPr>
      <w:fldChar w:fldCharType="end"/>
    </w:r>
    <w:r>
      <w:rPr>
        <w:sz w:val="16"/>
      </w:rPr>
      <w:t xml:space="preserve"> </w:t>
    </w:r>
  </w:p>
  <w:p w14:paraId="64881D46" w14:textId="77777777" w:rsidR="00644882" w:rsidRDefault="00147469">
    <w:pPr>
      <w:spacing w:after="0" w:line="259" w:lineRule="auto"/>
      <w:ind w:left="427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528F0" w14:textId="77777777" w:rsidR="006730FB" w:rsidRDefault="006730FB">
      <w:pPr>
        <w:spacing w:after="0" w:line="297" w:lineRule="auto"/>
        <w:ind w:left="427" w:right="6524" w:firstLine="0"/>
      </w:pPr>
      <w:r>
        <w:separator/>
      </w:r>
    </w:p>
  </w:footnote>
  <w:footnote w:type="continuationSeparator" w:id="0">
    <w:p w14:paraId="60CFCDA7" w14:textId="77777777" w:rsidR="006730FB" w:rsidRDefault="006730FB">
      <w:pPr>
        <w:spacing w:after="0" w:line="297" w:lineRule="auto"/>
        <w:ind w:left="427" w:right="6524" w:firstLine="0"/>
      </w:pPr>
      <w:r>
        <w:continuationSeparator/>
      </w:r>
    </w:p>
  </w:footnote>
  <w:footnote w:id="1">
    <w:p w14:paraId="1328427A" w14:textId="77777777" w:rsidR="00644882" w:rsidRDefault="00147469">
      <w:pPr>
        <w:pStyle w:val="footnotedescription"/>
      </w:pPr>
      <w:r>
        <w:rPr>
          <w:rStyle w:val="footnotemark"/>
        </w:rPr>
        <w:footnoteRef/>
      </w:r>
      <w:r>
        <w:t xml:space="preserve"> Dotyczy faktur na których widnieje kwota VAT.</w:t>
      </w:r>
      <w:r>
        <w:rPr>
          <w:sz w:val="20"/>
        </w:rPr>
        <w:t xml:space="preserve"> 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t>Dotyczy podatników VAT czynnych.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40C90" w14:textId="77777777" w:rsidR="00644882" w:rsidRDefault="00147469">
    <w:pPr>
      <w:spacing w:after="0" w:line="259" w:lineRule="auto"/>
      <w:ind w:left="427" w:firstLine="0"/>
      <w:jc w:val="left"/>
    </w:pPr>
    <w:r>
      <w:t xml:space="preserve">IT.271.03.2020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7D5FC" w14:textId="287B4D64" w:rsidR="00644882" w:rsidRPr="00F806AA" w:rsidRDefault="00677EDE">
    <w:pPr>
      <w:spacing w:after="0" w:line="259" w:lineRule="auto"/>
      <w:ind w:left="427" w:firstLine="0"/>
      <w:jc w:val="left"/>
      <w:rPr>
        <w:rFonts w:ascii="Verdana" w:hAnsi="Verdana"/>
      </w:rPr>
    </w:pPr>
    <w:r w:rsidRPr="00F806AA">
      <w:rPr>
        <w:rFonts w:ascii="Verdana" w:hAnsi="Verdana"/>
      </w:rPr>
      <w:t>Or-37/</w:t>
    </w:r>
    <w:r w:rsidR="00451DAD">
      <w:rPr>
        <w:rFonts w:ascii="Verdana" w:hAnsi="Verdana"/>
      </w:rPr>
      <w:t>5</w:t>
    </w:r>
    <w:r w:rsidRPr="00F806AA">
      <w:rPr>
        <w:rFonts w:ascii="Verdana" w:hAnsi="Verdana"/>
      </w:rPr>
      <w:t>/2021</w:t>
    </w:r>
    <w:r w:rsidR="00147469" w:rsidRPr="00F806AA">
      <w:rPr>
        <w:rFonts w:ascii="Verdana" w:hAnsi="Verdan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57E58" w14:textId="77777777" w:rsidR="00644882" w:rsidRDefault="00147469">
    <w:pPr>
      <w:spacing w:after="0" w:line="259" w:lineRule="auto"/>
      <w:ind w:left="427" w:firstLine="0"/>
      <w:jc w:val="left"/>
    </w:pPr>
    <w:r>
      <w:t xml:space="preserve">IT.271.03.2020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singleLevel"/>
    <w:tmpl w:val="041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C8494B6"/>
    <w:name w:val="WW8Num7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lef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1011ED5"/>
    <w:multiLevelType w:val="hybridMultilevel"/>
    <w:tmpl w:val="EC16851A"/>
    <w:lvl w:ilvl="0" w:tplc="70061FBA">
      <w:start w:val="1"/>
      <w:numFmt w:val="decimal"/>
      <w:lvlText w:val="%1."/>
      <w:lvlJc w:val="left"/>
      <w:pPr>
        <w:ind w:left="412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F2E24E">
      <w:start w:val="1"/>
      <w:numFmt w:val="lowerLetter"/>
      <w:lvlText w:val="%2)"/>
      <w:lvlJc w:val="left"/>
      <w:pPr>
        <w:ind w:left="929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A0771C">
      <w:start w:val="1"/>
      <w:numFmt w:val="decimal"/>
      <w:lvlText w:val="%3)"/>
      <w:lvlJc w:val="left"/>
      <w:pPr>
        <w:ind w:left="1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4A0B0E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2DA10C8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DA468A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844B7A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AEF590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D4F332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CB20AD"/>
    <w:multiLevelType w:val="hybridMultilevel"/>
    <w:tmpl w:val="21923632"/>
    <w:lvl w:ilvl="0" w:tplc="E3D0635A">
      <w:start w:val="1"/>
      <w:numFmt w:val="decimal"/>
      <w:lvlText w:val="%1."/>
      <w:lvlJc w:val="left"/>
      <w:pPr>
        <w:ind w:left="492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325890">
      <w:start w:val="1"/>
      <w:numFmt w:val="lowerLetter"/>
      <w:lvlText w:val="%2)"/>
      <w:lvlJc w:val="left"/>
      <w:pPr>
        <w:ind w:left="71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64354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14A0E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D87A12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F8100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ECBC6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724F4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C445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36629B"/>
    <w:multiLevelType w:val="hybridMultilevel"/>
    <w:tmpl w:val="431E332C"/>
    <w:lvl w:ilvl="0" w:tplc="95961F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7CFBC4">
      <w:start w:val="1"/>
      <w:numFmt w:val="decimal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0E58D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64C5F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AEB1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685B0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7A0F5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B8737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3CEFB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8BB2062"/>
    <w:multiLevelType w:val="hybridMultilevel"/>
    <w:tmpl w:val="64E2A96C"/>
    <w:lvl w:ilvl="0" w:tplc="655CCF9E">
      <w:start w:val="1"/>
      <w:numFmt w:val="decimal"/>
      <w:lvlText w:val="%1."/>
      <w:lvlJc w:val="left"/>
      <w:pPr>
        <w:ind w:left="427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CAD3EE">
      <w:start w:val="1"/>
      <w:numFmt w:val="lowerLetter"/>
      <w:lvlText w:val="%2)"/>
      <w:lvlJc w:val="left"/>
      <w:pPr>
        <w:ind w:left="1135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B2280A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0A551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70E8DC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32D28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ECB78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7C170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B0F42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AB45C07"/>
    <w:multiLevelType w:val="hybridMultilevel"/>
    <w:tmpl w:val="81D8A516"/>
    <w:lvl w:ilvl="0" w:tplc="16622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616337"/>
    <w:multiLevelType w:val="hybridMultilevel"/>
    <w:tmpl w:val="3AA405AA"/>
    <w:lvl w:ilvl="0" w:tplc="CB2CCBC8">
      <w:start w:val="1"/>
      <w:numFmt w:val="decimal"/>
      <w:lvlText w:val="%1."/>
      <w:lvlJc w:val="left"/>
      <w:pPr>
        <w:ind w:left="71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3C879E">
      <w:start w:val="1"/>
      <w:numFmt w:val="lowerLetter"/>
      <w:lvlText w:val="%2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B6B13C">
      <w:start w:val="1"/>
      <w:numFmt w:val="lowerRoman"/>
      <w:lvlText w:val="%3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A0CB62">
      <w:start w:val="1"/>
      <w:numFmt w:val="decimal"/>
      <w:lvlText w:val="%4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CEBDC6">
      <w:start w:val="1"/>
      <w:numFmt w:val="lowerLetter"/>
      <w:lvlText w:val="%5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1610A4">
      <w:start w:val="1"/>
      <w:numFmt w:val="lowerRoman"/>
      <w:lvlText w:val="%6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DCF00E">
      <w:start w:val="1"/>
      <w:numFmt w:val="decimal"/>
      <w:lvlText w:val="%7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DE9A2A">
      <w:start w:val="1"/>
      <w:numFmt w:val="lowerLetter"/>
      <w:lvlText w:val="%8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341F34">
      <w:start w:val="1"/>
      <w:numFmt w:val="lowerRoman"/>
      <w:lvlText w:val="%9"/>
      <w:lvlJc w:val="left"/>
      <w:pPr>
        <w:ind w:left="6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EAC0A7A"/>
    <w:multiLevelType w:val="hybridMultilevel"/>
    <w:tmpl w:val="C4EC07C2"/>
    <w:lvl w:ilvl="0" w:tplc="61C2DE1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3B401C1"/>
    <w:multiLevelType w:val="hybridMultilevel"/>
    <w:tmpl w:val="D7209ED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79D146D"/>
    <w:multiLevelType w:val="hybridMultilevel"/>
    <w:tmpl w:val="AD8C6A46"/>
    <w:lvl w:ilvl="0" w:tplc="71123EC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282BF6">
      <w:start w:val="1"/>
      <w:numFmt w:val="bullet"/>
      <w:lvlText w:val="•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B29D66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048D7C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64C80E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96C26C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60F874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46EDBE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FE60CC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9D65CC"/>
    <w:multiLevelType w:val="hybridMultilevel"/>
    <w:tmpl w:val="0696F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674AC4"/>
    <w:multiLevelType w:val="hybridMultilevel"/>
    <w:tmpl w:val="F8740B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E738A0"/>
    <w:multiLevelType w:val="hybridMultilevel"/>
    <w:tmpl w:val="37AE8E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6DB3904"/>
    <w:multiLevelType w:val="hybridMultilevel"/>
    <w:tmpl w:val="A5F2E6F8"/>
    <w:lvl w:ilvl="0" w:tplc="A620AD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7F158B9"/>
    <w:multiLevelType w:val="hybridMultilevel"/>
    <w:tmpl w:val="AB9E5700"/>
    <w:lvl w:ilvl="0" w:tplc="589CB8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4CB7FE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549AB2">
      <w:start w:val="1"/>
      <w:numFmt w:val="lowerLetter"/>
      <w:lvlRestart w:val="0"/>
      <w:lvlText w:val="%3)"/>
      <w:lvlJc w:val="left"/>
      <w:pPr>
        <w:ind w:left="742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42CE5C">
      <w:start w:val="1"/>
      <w:numFmt w:val="decimal"/>
      <w:lvlText w:val="%4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0609C">
      <w:start w:val="1"/>
      <w:numFmt w:val="lowerLetter"/>
      <w:lvlText w:val="%5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6CA56E">
      <w:start w:val="1"/>
      <w:numFmt w:val="lowerRoman"/>
      <w:lvlText w:val="%6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AC7664">
      <w:start w:val="1"/>
      <w:numFmt w:val="decimal"/>
      <w:lvlText w:val="%7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C2BDD4">
      <w:start w:val="1"/>
      <w:numFmt w:val="lowerLetter"/>
      <w:lvlText w:val="%8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1666A8">
      <w:start w:val="1"/>
      <w:numFmt w:val="lowerRoman"/>
      <w:lvlText w:val="%9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FD42D3"/>
    <w:multiLevelType w:val="hybridMultilevel"/>
    <w:tmpl w:val="35267DAE"/>
    <w:lvl w:ilvl="0" w:tplc="1B587644">
      <w:start w:val="1"/>
      <w:numFmt w:val="decimal"/>
      <w:lvlText w:val="%1."/>
      <w:lvlJc w:val="left"/>
      <w:pPr>
        <w:ind w:left="412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DE3210">
      <w:start w:val="1"/>
      <w:numFmt w:val="lowerLetter"/>
      <w:lvlText w:val="%2)"/>
      <w:lvlJc w:val="left"/>
      <w:pPr>
        <w:ind w:left="994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52C824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2411DA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BE7848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9075F8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6E3220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C667A4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88DF1E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2B0EA8"/>
    <w:multiLevelType w:val="hybridMultilevel"/>
    <w:tmpl w:val="918411BA"/>
    <w:lvl w:ilvl="0" w:tplc="64D240DA">
      <w:start w:val="1"/>
      <w:numFmt w:val="decimal"/>
      <w:lvlText w:val="%1."/>
      <w:lvlJc w:val="left"/>
      <w:pPr>
        <w:ind w:left="412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08CDA">
      <w:start w:val="1"/>
      <w:numFmt w:val="bullet"/>
      <w:lvlText w:val="-"/>
      <w:lvlJc w:val="left"/>
      <w:pPr>
        <w:ind w:left="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30AC34">
      <w:start w:val="1"/>
      <w:numFmt w:val="bullet"/>
      <w:lvlText w:val="▪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AE3492">
      <w:start w:val="1"/>
      <w:numFmt w:val="bullet"/>
      <w:lvlText w:val="•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4B032">
      <w:start w:val="1"/>
      <w:numFmt w:val="bullet"/>
      <w:lvlText w:val="o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8031EC">
      <w:start w:val="1"/>
      <w:numFmt w:val="bullet"/>
      <w:lvlText w:val="▪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A4019C">
      <w:start w:val="1"/>
      <w:numFmt w:val="bullet"/>
      <w:lvlText w:val="•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2ABE5E">
      <w:start w:val="1"/>
      <w:numFmt w:val="bullet"/>
      <w:lvlText w:val="o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4EA">
      <w:start w:val="1"/>
      <w:numFmt w:val="bullet"/>
      <w:lvlText w:val="▪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7F0B51"/>
    <w:multiLevelType w:val="hybridMultilevel"/>
    <w:tmpl w:val="A9E6912C"/>
    <w:lvl w:ilvl="0" w:tplc="E56632D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58EBE4">
      <w:start w:val="1"/>
      <w:numFmt w:val="bullet"/>
      <w:lvlText w:val="•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8E777C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56C150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DE15A0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5ECAFA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E24602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CC1AA4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DE889E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A91087"/>
    <w:multiLevelType w:val="hybridMultilevel"/>
    <w:tmpl w:val="8A28A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E2385"/>
    <w:multiLevelType w:val="hybridMultilevel"/>
    <w:tmpl w:val="CBCCD912"/>
    <w:lvl w:ilvl="0" w:tplc="0CEAD1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C63DDE">
      <w:start w:val="4"/>
      <w:numFmt w:val="decimal"/>
      <w:lvlText w:val="%2)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D832D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FFA074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2ED85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CA892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1AD878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06BEF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90D8F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873AF6"/>
    <w:multiLevelType w:val="multilevel"/>
    <w:tmpl w:val="0B120FEA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640D00CD"/>
    <w:multiLevelType w:val="hybridMultilevel"/>
    <w:tmpl w:val="DCE28800"/>
    <w:lvl w:ilvl="0" w:tplc="6E088A10">
      <w:start w:val="1"/>
      <w:numFmt w:val="decimal"/>
      <w:lvlText w:val="%1."/>
      <w:lvlJc w:val="left"/>
      <w:pPr>
        <w:ind w:left="489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9899E2">
      <w:start w:val="1"/>
      <w:numFmt w:val="lowerLetter"/>
      <w:lvlText w:val="%2)"/>
      <w:lvlJc w:val="left"/>
      <w:pPr>
        <w:ind w:left="710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76DF0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9E55C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C8E2AA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BAA5F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56955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164C6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FE60E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3220A4"/>
    <w:multiLevelType w:val="hybridMultilevel"/>
    <w:tmpl w:val="979E00AE"/>
    <w:lvl w:ilvl="0" w:tplc="8584906E">
      <w:start w:val="1"/>
      <w:numFmt w:val="decimal"/>
      <w:lvlText w:val="%1."/>
      <w:lvlJc w:val="left"/>
      <w:pPr>
        <w:ind w:left="412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2847FC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04EFD4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B032A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A67F0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96CFBA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A208A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B4522C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2004C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24"/>
  </w:num>
  <w:num w:numId="5">
    <w:abstractNumId w:val="25"/>
  </w:num>
  <w:num w:numId="6">
    <w:abstractNumId w:val="18"/>
  </w:num>
  <w:num w:numId="7">
    <w:abstractNumId w:val="4"/>
  </w:num>
  <w:num w:numId="8">
    <w:abstractNumId w:val="20"/>
  </w:num>
  <w:num w:numId="9">
    <w:abstractNumId w:val="22"/>
  </w:num>
  <w:num w:numId="10">
    <w:abstractNumId w:val="12"/>
  </w:num>
  <w:num w:numId="11">
    <w:abstractNumId w:val="6"/>
  </w:num>
  <w:num w:numId="12">
    <w:abstractNumId w:val="9"/>
  </w:num>
  <w:num w:numId="13">
    <w:abstractNumId w:val="1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14"/>
  </w:num>
  <w:num w:numId="19">
    <w:abstractNumId w:val="11"/>
  </w:num>
  <w:num w:numId="20">
    <w:abstractNumId w:val="15"/>
  </w:num>
  <w:num w:numId="21">
    <w:abstractNumId w:val="16"/>
  </w:num>
  <w:num w:numId="22">
    <w:abstractNumId w:val="21"/>
  </w:num>
  <w:num w:numId="23">
    <w:abstractNumId w:val="13"/>
  </w:num>
  <w:num w:numId="24">
    <w:abstractNumId w:val="23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82"/>
    <w:rsid w:val="00046010"/>
    <w:rsid w:val="00147469"/>
    <w:rsid w:val="002D41EF"/>
    <w:rsid w:val="004144FA"/>
    <w:rsid w:val="00451DAD"/>
    <w:rsid w:val="004E6146"/>
    <w:rsid w:val="00644882"/>
    <w:rsid w:val="006730FB"/>
    <w:rsid w:val="00677EDE"/>
    <w:rsid w:val="007773F5"/>
    <w:rsid w:val="0082014C"/>
    <w:rsid w:val="00837DEB"/>
    <w:rsid w:val="00896A92"/>
    <w:rsid w:val="0094034A"/>
    <w:rsid w:val="009C456F"/>
    <w:rsid w:val="00A233A1"/>
    <w:rsid w:val="00AF26C4"/>
    <w:rsid w:val="00BA0D67"/>
    <w:rsid w:val="00E368D9"/>
    <w:rsid w:val="00F44CE6"/>
    <w:rsid w:val="00F806AA"/>
    <w:rsid w:val="00F86EEC"/>
    <w:rsid w:val="00F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BAEE"/>
  <w15:docId w15:val="{60350ED6-9AF5-4D06-92AE-BDD5495C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8" w:lineRule="auto"/>
      <w:ind w:left="718" w:hanging="29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97" w:lineRule="auto"/>
      <w:ind w:left="427" w:right="6524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9C456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6146"/>
    <w:pPr>
      <w:ind w:left="720"/>
      <w:contextualSpacing/>
    </w:pPr>
  </w:style>
  <w:style w:type="paragraph" w:customStyle="1" w:styleId="tyt">
    <w:name w:val="tyt"/>
    <w:basedOn w:val="Normalny"/>
    <w:rsid w:val="004E6146"/>
    <w:pPr>
      <w:keepNext/>
      <w:suppressAutoHyphens/>
      <w:spacing w:before="60" w:after="60" w:line="240" w:lineRule="auto"/>
      <w:ind w:left="0" w:firstLine="0"/>
      <w:jc w:val="center"/>
    </w:pPr>
    <w:rPr>
      <w:b/>
      <w:color w:val="auto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4326</Words>
  <Characters>25958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Zalacznik Nr 5 do SIWZ_br.doc</vt:lpstr>
    </vt:vector>
  </TitlesOfParts>
  <Company/>
  <LinksUpToDate>false</LinksUpToDate>
  <CharactersWithSpaces>30224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Zalacznik Nr 5 do SIWZ_br.doc</dc:title>
  <dc:subject/>
  <dc:creator>odurczok-gosiewska</dc:creator>
  <cp:keywords/>
  <cp:lastModifiedBy>Rzeźniczak Bartosz</cp:lastModifiedBy>
  <cp:revision>2</cp:revision>
  <cp:lastPrinted>2021-11-05T12:06:00Z</cp:lastPrinted>
  <dcterms:created xsi:type="dcterms:W3CDTF">2021-11-16T07:31:00Z</dcterms:created>
  <dcterms:modified xsi:type="dcterms:W3CDTF">2021-11-16T07:31:00Z</dcterms:modified>
</cp:coreProperties>
</file>