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FF444" w14:textId="4FBF9F27" w:rsidR="007B3C12" w:rsidRPr="00FA70C5" w:rsidRDefault="00372BA9" w:rsidP="007B3C1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O SPEŁNIANIU WYMAGAŃ MINIMALNYCH</w:t>
      </w:r>
      <w:bookmarkStart w:id="0" w:name="_GoBack"/>
      <w:bookmarkEnd w:id="0"/>
    </w:p>
    <w:p w14:paraId="614AB7D5" w14:textId="77777777" w:rsidR="007B3C12" w:rsidRPr="00FA70C5" w:rsidRDefault="007B3C12" w:rsidP="007B3C12">
      <w:pPr>
        <w:jc w:val="center"/>
        <w:rPr>
          <w:rFonts w:ascii="Verdana" w:hAnsi="Verdana"/>
          <w:sz w:val="20"/>
          <w:szCs w:val="20"/>
        </w:rPr>
      </w:pPr>
      <w:r w:rsidRPr="00FA70C5">
        <w:rPr>
          <w:rFonts w:ascii="Verdana" w:hAnsi="Verdana"/>
          <w:sz w:val="20"/>
          <w:szCs w:val="20"/>
        </w:rPr>
        <w:t>dla postępowania prowadzonego pn.:</w:t>
      </w:r>
    </w:p>
    <w:p w14:paraId="0A7B4C23" w14:textId="77777777" w:rsidR="007B3C12" w:rsidRPr="00FA70C5" w:rsidRDefault="007B3C12" w:rsidP="007B3C12">
      <w:pPr>
        <w:jc w:val="center"/>
        <w:rPr>
          <w:rFonts w:ascii="Verdana" w:hAnsi="Verdana"/>
          <w:i/>
          <w:sz w:val="20"/>
          <w:szCs w:val="20"/>
        </w:rPr>
      </w:pPr>
      <w:r w:rsidRPr="00FA70C5">
        <w:rPr>
          <w:rFonts w:ascii="Verdana" w:hAnsi="Verdana"/>
          <w:sz w:val="20"/>
          <w:szCs w:val="20"/>
        </w:rPr>
        <w:t>„</w:t>
      </w:r>
      <w:r w:rsidRPr="00FA70C5">
        <w:rPr>
          <w:rFonts w:ascii="Verdana" w:hAnsi="Verdana"/>
          <w:i/>
          <w:sz w:val="20"/>
          <w:szCs w:val="20"/>
        </w:rPr>
        <w:t>Zakup materiałów, urządzeń i wyposażenia Biblioteki Publicznej Miasta i Gminy w Gostyniu”</w:t>
      </w:r>
    </w:p>
    <w:p w14:paraId="0E871576" w14:textId="77777777" w:rsidR="007B3C12" w:rsidRPr="00FA70C5" w:rsidRDefault="007B3C12" w:rsidP="007B3C12">
      <w:pPr>
        <w:rPr>
          <w:rFonts w:ascii="Verdana" w:hAnsi="Verdana"/>
          <w:sz w:val="20"/>
          <w:szCs w:val="20"/>
        </w:rPr>
      </w:pPr>
    </w:p>
    <w:p w14:paraId="6F4F0CEE" w14:textId="77777777" w:rsidR="007B3C12" w:rsidRPr="00FA70C5" w:rsidRDefault="007B3C12" w:rsidP="007B3C12">
      <w:pPr>
        <w:rPr>
          <w:rFonts w:ascii="Verdana" w:hAnsi="Verdana"/>
          <w:sz w:val="20"/>
          <w:szCs w:val="20"/>
        </w:rPr>
      </w:pPr>
      <w:r w:rsidRPr="00FA70C5">
        <w:rPr>
          <w:rFonts w:ascii="Verdana" w:hAnsi="Verdana"/>
          <w:sz w:val="20"/>
          <w:szCs w:val="20"/>
        </w:rPr>
        <w:t>Firma Wykonawcy …………………………………….</w:t>
      </w:r>
    </w:p>
    <w:p w14:paraId="073E872D" w14:textId="04D47EC7" w:rsidR="00D25946" w:rsidRDefault="007B3C12" w:rsidP="007B3C12">
      <w:pPr>
        <w:rPr>
          <w:rFonts w:ascii="Verdana" w:hAnsi="Verdana"/>
          <w:sz w:val="20"/>
          <w:szCs w:val="20"/>
        </w:rPr>
      </w:pPr>
      <w:r w:rsidRPr="00FA70C5">
        <w:rPr>
          <w:rFonts w:ascii="Verdana" w:hAnsi="Verdana"/>
          <w:sz w:val="20"/>
          <w:szCs w:val="20"/>
        </w:rPr>
        <w:t>Adres si</w:t>
      </w:r>
      <w:r w:rsidR="00D25946" w:rsidRPr="00FA70C5">
        <w:rPr>
          <w:rFonts w:ascii="Verdana" w:hAnsi="Verdana"/>
          <w:sz w:val="20"/>
          <w:szCs w:val="20"/>
        </w:rPr>
        <w:t>edziby ……………………………………………</w:t>
      </w:r>
    </w:p>
    <w:p w14:paraId="054968CC" w14:textId="77777777" w:rsidR="00372BA9" w:rsidRDefault="00372BA9" w:rsidP="007B3C12">
      <w:pPr>
        <w:rPr>
          <w:rFonts w:ascii="Verdana" w:hAnsi="Verdana"/>
          <w:sz w:val="20"/>
          <w:szCs w:val="20"/>
        </w:rPr>
      </w:pPr>
    </w:p>
    <w:p w14:paraId="6C46147A" w14:textId="248A261C" w:rsidR="00372BA9" w:rsidRDefault="00372BA9" w:rsidP="007B3C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uzupełnia oświadczenie zaznaczając w kolumnie nr 6 informacje o spełnianiu minimalnych wymagań określonych przez Zamawiającego w opisie przedmiotu zamówienia.</w:t>
      </w:r>
    </w:p>
    <w:p w14:paraId="18378230" w14:textId="335382A8" w:rsidR="00372BA9" w:rsidRDefault="00372BA9" w:rsidP="007B3C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Niniejsze oświadczenie traktowane jest jako przedmiotowy środek dowodowy i Wykonawca zobowiązany jest go złożyć wraz z ofertą.</w:t>
      </w:r>
    </w:p>
    <w:p w14:paraId="46187529" w14:textId="25C83BED" w:rsidR="00372BA9" w:rsidRPr="00FA70C5" w:rsidRDefault="00372BA9" w:rsidP="007B3C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wypełnia jedynie tę część, na którą składa ofertę.</w:t>
      </w:r>
    </w:p>
    <w:tbl>
      <w:tblPr>
        <w:tblStyle w:val="Tabela-Siatka"/>
        <w:tblpPr w:leftFromText="141" w:rightFromText="141" w:vertAnchor="text" w:horzAnchor="margin" w:tblpXSpec="center" w:tblpY="633"/>
        <w:tblW w:w="15558" w:type="dxa"/>
        <w:tblLayout w:type="fixed"/>
        <w:tblLook w:val="04A0" w:firstRow="1" w:lastRow="0" w:firstColumn="1" w:lastColumn="0" w:noHBand="0" w:noVBand="1"/>
      </w:tblPr>
      <w:tblGrid>
        <w:gridCol w:w="603"/>
        <w:gridCol w:w="1773"/>
        <w:gridCol w:w="4820"/>
        <w:gridCol w:w="3118"/>
        <w:gridCol w:w="1560"/>
        <w:gridCol w:w="3684"/>
      </w:tblGrid>
      <w:tr w:rsidR="00FA70C5" w:rsidRPr="00FA70C5" w14:paraId="60BCD253" w14:textId="77777777" w:rsidTr="00D25946">
        <w:trPr>
          <w:trHeight w:val="699"/>
        </w:trPr>
        <w:tc>
          <w:tcPr>
            <w:tcW w:w="15558" w:type="dxa"/>
            <w:gridSpan w:val="6"/>
            <w:shd w:val="clear" w:color="auto" w:fill="F2F2F2" w:themeFill="background1" w:themeFillShade="F2"/>
            <w:vAlign w:val="center"/>
          </w:tcPr>
          <w:p w14:paraId="445A8C15" w14:textId="62A1A016" w:rsidR="00D25946" w:rsidRPr="00FA70C5" w:rsidRDefault="00D25946" w:rsidP="00D2594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</w:rPr>
              <w:t>CZĘŚĆ NR 1: Studio filmowe</w:t>
            </w:r>
          </w:p>
        </w:tc>
      </w:tr>
      <w:tr w:rsidR="00372BA9" w:rsidRPr="00FA70C5" w14:paraId="5670878F" w14:textId="77777777" w:rsidTr="00C001B1">
        <w:trPr>
          <w:trHeight w:val="706"/>
        </w:trPr>
        <w:tc>
          <w:tcPr>
            <w:tcW w:w="603" w:type="dxa"/>
            <w:vAlign w:val="center"/>
          </w:tcPr>
          <w:p w14:paraId="46DDAC0B" w14:textId="77777777" w:rsidR="00372BA9" w:rsidRPr="00FA70C5" w:rsidRDefault="00372BA9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1773" w:type="dxa"/>
            <w:vAlign w:val="center"/>
          </w:tcPr>
          <w:p w14:paraId="411DFF6F" w14:textId="77777777" w:rsidR="00372BA9" w:rsidRPr="00FA70C5" w:rsidRDefault="00372BA9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Typ urządzenia</w:t>
            </w:r>
          </w:p>
        </w:tc>
        <w:tc>
          <w:tcPr>
            <w:tcW w:w="4820" w:type="dxa"/>
            <w:vAlign w:val="center"/>
          </w:tcPr>
          <w:p w14:paraId="36DD0C35" w14:textId="77777777" w:rsidR="00372BA9" w:rsidRPr="00FA70C5" w:rsidRDefault="00372BA9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Minimalne wymagania specyfikacji technicznej</w:t>
            </w:r>
          </w:p>
        </w:tc>
        <w:tc>
          <w:tcPr>
            <w:tcW w:w="3118" w:type="dxa"/>
            <w:vAlign w:val="center"/>
          </w:tcPr>
          <w:p w14:paraId="592A20A6" w14:textId="77777777" w:rsidR="00372BA9" w:rsidRPr="00FA70C5" w:rsidRDefault="00372BA9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Uzasadnienie wyboru</w:t>
            </w:r>
          </w:p>
        </w:tc>
        <w:tc>
          <w:tcPr>
            <w:tcW w:w="1560" w:type="dxa"/>
            <w:vAlign w:val="center"/>
          </w:tcPr>
          <w:p w14:paraId="40336083" w14:textId="77777777" w:rsidR="00372BA9" w:rsidRPr="00FA70C5" w:rsidRDefault="00372BA9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Ilość</w:t>
            </w:r>
          </w:p>
        </w:tc>
        <w:tc>
          <w:tcPr>
            <w:tcW w:w="3684" w:type="dxa"/>
            <w:vAlign w:val="center"/>
          </w:tcPr>
          <w:p w14:paraId="3EB509E7" w14:textId="77777777" w:rsidR="00372BA9" w:rsidRDefault="00372BA9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Spełnianie minimalnych warunków określonych przez Zamawiającego</w:t>
            </w:r>
          </w:p>
          <w:p w14:paraId="4249BBDC" w14:textId="77777777" w:rsidR="00372BA9" w:rsidRDefault="00372BA9" w:rsidP="00D2594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Należy wpisać:</w:t>
            </w:r>
          </w:p>
          <w:p w14:paraId="3FAFCDA2" w14:textId="45860482" w:rsidR="00372BA9" w:rsidRPr="00372BA9" w:rsidRDefault="00372BA9" w:rsidP="00D2594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TAK/NIE</w:t>
            </w:r>
          </w:p>
        </w:tc>
      </w:tr>
      <w:tr w:rsidR="00372BA9" w:rsidRPr="00FA70C5" w14:paraId="0197A375" w14:textId="77777777" w:rsidTr="004B4A4F">
        <w:tc>
          <w:tcPr>
            <w:tcW w:w="603" w:type="dxa"/>
          </w:tcPr>
          <w:p w14:paraId="2832532F" w14:textId="21B8B1B4" w:rsidR="00372BA9" w:rsidRPr="00FA70C5" w:rsidRDefault="00372BA9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2DADF549" w14:textId="42C313F1" w:rsidR="00372BA9" w:rsidRPr="00FA70C5" w:rsidRDefault="00372BA9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05A7C8BD" w14:textId="50E0E64B" w:rsidR="00372BA9" w:rsidRPr="00FA70C5" w:rsidRDefault="00372BA9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10CCBEA0" w14:textId="5EEFB664" w:rsidR="00372BA9" w:rsidRPr="00FA70C5" w:rsidRDefault="00372BA9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19B9A9F0" w14:textId="2D3510CB" w:rsidR="00372BA9" w:rsidRPr="00FA70C5" w:rsidRDefault="00372BA9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684" w:type="dxa"/>
          </w:tcPr>
          <w:p w14:paraId="12A5E6E5" w14:textId="032E2A70" w:rsidR="00372BA9" w:rsidRPr="00FA70C5" w:rsidRDefault="00372BA9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</w:tr>
      <w:tr w:rsidR="00372BA9" w:rsidRPr="00FA70C5" w14:paraId="4A0EB9B6" w14:textId="77777777" w:rsidTr="00AC33F6">
        <w:tc>
          <w:tcPr>
            <w:tcW w:w="603" w:type="dxa"/>
            <w:shd w:val="clear" w:color="auto" w:fill="F2F2F2" w:themeFill="background1" w:themeFillShade="F2"/>
          </w:tcPr>
          <w:p w14:paraId="360D4C4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3733CC4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Mikser wizyjny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5931B2F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Wszystkie typy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workflow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w HDMI</w:t>
            </w:r>
          </w:p>
          <w:p w14:paraId="62AC67E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Pięciowarstwowe efekty 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keying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engine</w:t>
            </w:r>
            <w:proofErr w:type="spellEnd"/>
          </w:p>
          <w:p w14:paraId="0B1AFA8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Wbudowany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multi-viewer</w:t>
            </w:r>
            <w:proofErr w:type="spellEnd"/>
          </w:p>
          <w:p w14:paraId="2509352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Dodatkowe wyjście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aux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dla innego zasilania wideo</w:t>
            </w:r>
          </w:p>
          <w:p w14:paraId="6D48F08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Technologicznie wspomagane automatyczne przełączanie wideo</w:t>
            </w:r>
          </w:p>
          <w:p w14:paraId="224089A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wejściowe: 1 do 6 złącze HDMI typ A x 6; 7 do 8 złącze HDMI typ A x 2;</w:t>
            </w:r>
          </w:p>
          <w:p w14:paraId="20EE2D2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wyjściowe: 1 do 3 złącze HDMI typ A x 3;</w:t>
            </w:r>
          </w:p>
          <w:p w14:paraId="6C4613D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-Przenośny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773280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Urządzenie pozwala na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miks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8 sygnałów wizyjnych w czasie rzeczywistym. Umożliwia podpięcie kamer i komputera z np. prezentacją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bądź nagranym wcześniej filmem wideo. Dzięki mobilności, jest również możliwe transmitowanie materiału z dowolnie wybranego miejsca, nie tylko z jednego pomieszczenia.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7D4163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30911CE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1D0EC346" w14:textId="77777777" w:rsidTr="00E852F1">
        <w:tc>
          <w:tcPr>
            <w:tcW w:w="603" w:type="dxa"/>
          </w:tcPr>
          <w:p w14:paraId="31F7554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2. </w:t>
            </w:r>
          </w:p>
        </w:tc>
        <w:tc>
          <w:tcPr>
            <w:tcW w:w="1773" w:type="dxa"/>
          </w:tcPr>
          <w:p w14:paraId="788E8C2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Video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Grabber</w:t>
            </w:r>
            <w:proofErr w:type="spellEnd"/>
          </w:p>
        </w:tc>
        <w:tc>
          <w:tcPr>
            <w:tcW w:w="4820" w:type="dxa"/>
          </w:tcPr>
          <w:p w14:paraId="0FA3C9C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HDMI - 1 szt.;</w:t>
            </w:r>
          </w:p>
          <w:p w14:paraId="19818D4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USB 3.0 - 1szt.;</w:t>
            </w:r>
          </w:p>
          <w:p w14:paraId="1A157B1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Kompatybilność z Windows 10;</w:t>
            </w:r>
          </w:p>
          <w:p w14:paraId="451EFD5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 maksymalna 2160p30.</w:t>
            </w:r>
          </w:p>
        </w:tc>
        <w:tc>
          <w:tcPr>
            <w:tcW w:w="3118" w:type="dxa"/>
          </w:tcPr>
          <w:p w14:paraId="50E9B4F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Urządzenie to pozwoli na przechwyt obrazu z miksera wizyjnego 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natychmStiastową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transmisję go na platformy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streamingowe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30D14B9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4" w:type="dxa"/>
          </w:tcPr>
          <w:p w14:paraId="641F3A5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395FF425" w14:textId="77777777" w:rsidTr="00775FDF">
        <w:tc>
          <w:tcPr>
            <w:tcW w:w="603" w:type="dxa"/>
            <w:shd w:val="clear" w:color="auto" w:fill="F2F2F2" w:themeFill="background1" w:themeFillShade="F2"/>
          </w:tcPr>
          <w:p w14:paraId="5A6624D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1B9FAF0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Aparat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bezlusterkowy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(body) do filmowania i fotografowania z wymiennymi obiektywami LUB w przypadku braku dostępności urządzeń o takiej specyfikacji,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kamera (body) z wymiennymi obiektywami (taka sama ilość jak aparatów, czyli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też 4).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580AB3D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(typu 35 mm, 35,6 × 23,8 mm) przetwornik obrazu o rozdzielczości 12,1Mpx;</w:t>
            </w:r>
          </w:p>
          <w:p w14:paraId="2DA1916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Nagrywanie filmów w trybie 4k120p i możliwość zapisu w formacie z 10-bitowym próbkowaniem 4:2:2;</w:t>
            </w:r>
          </w:p>
          <w:p w14:paraId="2A53D78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Zakres ISO od 80 do 102 400 przy filmowaniu ;</w:t>
            </w:r>
          </w:p>
          <w:p w14:paraId="6D8088A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Szybki autofocus z 759 polami AF z wykrywaniem fazy i systemem AF do ustawiania ostrości na oko;</w:t>
            </w:r>
          </w:p>
          <w:p w14:paraId="7708098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Wizjer elektroniczny i dotykowy obrotowy monitor TFT o przekątnej 3”;</w:t>
            </w:r>
          </w:p>
          <w:p w14:paraId="0A6227D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w korpus 5-osiowy system optycznej stabilizacji obrazu z trybem „aktywnym”  do filmowania;</w:t>
            </w:r>
          </w:p>
          <w:p w14:paraId="729EDB3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Podłączenie do sieci przewodowej oraz zgodność z Wi-Fi 5 GHz;</w:t>
            </w:r>
          </w:p>
          <w:p w14:paraId="534D8A3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Dwa gniazda zgodne z kartami SDXC UHS-II oraz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typu A;</w:t>
            </w:r>
          </w:p>
          <w:p w14:paraId="60BCAF7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Złącza: wejście mikrofonu (mini jak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3.5mm), wyjście słuchawkowe (mini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3.5mm), wyjście HDMI (pełnowymiarowe typu A), złącze USB 3.1 (typu C) i złącze wielofunkcyjne mikro USB;</w:t>
            </w:r>
          </w:p>
          <w:p w14:paraId="41A3F3E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Wymienna optyka (obiektywy).</w:t>
            </w:r>
          </w:p>
          <w:p w14:paraId="49D1651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1204B0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 w przypadku kamery:</w:t>
            </w:r>
          </w:p>
          <w:p w14:paraId="4EEBD27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(35,6 × 23,8 mm) przetwornik obrazu rozdzielczości ogólnej ok. 12,9Mpx (przy filmowaniu efektywnej 10,1Mpx);</w:t>
            </w:r>
          </w:p>
          <w:p w14:paraId="47F6078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Nagrywanie obrazu 4K w 120 kl./s;</w:t>
            </w:r>
          </w:p>
          <w:p w14:paraId="448BCBB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Dwa gniazda zgodne z kartami SDXC UHS-II oraz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typu A;</w:t>
            </w:r>
          </w:p>
          <w:p w14:paraId="4213071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Dotykowy obrotowy monitor TFT o przekątnej 3”;</w:t>
            </w:r>
          </w:p>
          <w:p w14:paraId="6F04E95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Lampki kontrolne z przodu i z tyłu do sprawdzania czy trwa nagranie;</w:t>
            </w:r>
          </w:p>
          <w:p w14:paraId="2A7931A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w korpus, 5-osiowy optyczny stabilizator obrazu;</w:t>
            </w:r>
          </w:p>
          <w:p w14:paraId="0671EB2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Odłączany uchwyt XLR w celu wpięcia w kamerę nie jednego mikrofonu;</w:t>
            </w:r>
          </w:p>
          <w:p w14:paraId="5B56B55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Złącza: wejście mikrofonu (mini jak 3.5mm), wyjście słuchawkowe (mini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3.5mm), wyjście HDMI (pełnowymiarowe typu A), złącze USB 3.2 (typu C) i złącze wielofunkcyjne mikro USB;</w:t>
            </w:r>
          </w:p>
          <w:p w14:paraId="2878C99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Wymienna optyka (obiektywy).</w:t>
            </w:r>
          </w:p>
          <w:p w14:paraId="3CD9812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7F3CF8A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Aparat dedykowany do filmowania lub kamera umożliwia rejestrację w wysokiej jakości obrazu.</w:t>
            </w:r>
          </w:p>
          <w:p w14:paraId="611C1B0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Wbudowane funkcje takie jak autofocus umożliwiają pracę urządzenia również bez operatora. Dzięki czterem kamerom będzie możliwe prowadzenie rozbudowanych nagrań, streamingów oraz bloków zajęciowych.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E46894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  <w:p w14:paraId="430D548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171139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 4 kamery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1942F93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3F966F8B" w14:textId="77777777" w:rsidTr="00485447">
        <w:tc>
          <w:tcPr>
            <w:tcW w:w="603" w:type="dxa"/>
          </w:tcPr>
          <w:p w14:paraId="3126139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4. </w:t>
            </w:r>
          </w:p>
        </w:tc>
        <w:tc>
          <w:tcPr>
            <w:tcW w:w="1773" w:type="dxa"/>
          </w:tcPr>
          <w:p w14:paraId="1CCB8EF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Klatka operatorska do aparatu.</w:t>
            </w:r>
          </w:p>
          <w:p w14:paraId="4839135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W przypadku zakupu kamery bez klatki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operatorskiej.</w:t>
            </w:r>
          </w:p>
        </w:tc>
        <w:tc>
          <w:tcPr>
            <w:tcW w:w="4820" w:type="dxa"/>
          </w:tcPr>
          <w:p w14:paraId="50A6E5F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Pełne dopasowanie klatki do zakupionego aparatu do filmowania;</w:t>
            </w:r>
          </w:p>
          <w:p w14:paraId="2DD1F36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Gwinty 1/4 "- 20 i 3/8";</w:t>
            </w:r>
          </w:p>
          <w:p w14:paraId="6A737DB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Montaż do aparatu za pomocą śruby 1/4 "-20 i śruby M2,5;</w:t>
            </w:r>
          </w:p>
          <w:p w14:paraId="6BAC059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śrubokręt na spodzie.</w:t>
            </w:r>
          </w:p>
        </w:tc>
        <w:tc>
          <w:tcPr>
            <w:tcW w:w="3118" w:type="dxa"/>
          </w:tcPr>
          <w:p w14:paraId="415F5FB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Klatka zabezpiecza body aparatu przed upadkiem. Umożliwia także szybki montaż akcesoriów takich jak mikrofony czy dodatkowe oświetlenie.</w:t>
            </w:r>
          </w:p>
        </w:tc>
        <w:tc>
          <w:tcPr>
            <w:tcW w:w="1560" w:type="dxa"/>
          </w:tcPr>
          <w:p w14:paraId="02E73AC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4" w:type="dxa"/>
          </w:tcPr>
          <w:p w14:paraId="3C7A6C3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5766A7A5" w14:textId="77777777" w:rsidTr="00642E0C">
        <w:tc>
          <w:tcPr>
            <w:tcW w:w="603" w:type="dxa"/>
            <w:shd w:val="clear" w:color="auto" w:fill="F2F2F2" w:themeFill="background1" w:themeFillShade="F2"/>
          </w:tcPr>
          <w:p w14:paraId="0942011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5.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4431724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Baterie i ładowarki do aparatów lub kamer.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37FAD9B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Oryginalne akumulatory od producenta zapewniające najdłuższy czas pracy i najdłuższą żywotność baterii;</w:t>
            </w:r>
          </w:p>
          <w:p w14:paraId="2D7F81A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Zamienniki oryginalnych akumulatorów o takiej samej pojemności jak oryginały będą tanim zapasem w nagłych sytuacjach;</w:t>
            </w:r>
          </w:p>
          <w:p w14:paraId="0F9E79C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Powerbanki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adapterami baterii pozwolą nie tylko na długie zasilanie aparatu, ale także na ładowanie innych urządzeń (np. smartfonów) w nagłych sytuacjach;</w:t>
            </w:r>
          </w:p>
          <w:p w14:paraId="4DB390E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Jednokanałowe lub dwukanałowe ładowarki z wyświetlaczem i z odpowiednimi slotami do baterii pasujących do zakupionych urządzeń, umożliwią szybkie ładowanie akumulatorów, a ekran LCD będzie umożliwiał kontrolę poziomu naładowania konkretnej baterii.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CCAC92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Zapas baterii akumulatorowych oraz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powerbanki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pozwala na dłuższą pracę z aparatami. Ładowarki natomiast na szybsze ich ładowanie. </w:t>
            </w:r>
          </w:p>
          <w:p w14:paraId="0A94CCB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Karty umożliwiające zapis filmów z aparatów lub kamer.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97D7A3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baterie oryginalne,</w:t>
            </w:r>
          </w:p>
          <w:p w14:paraId="2DC5861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baterie – zamienniki,</w:t>
            </w:r>
          </w:p>
          <w:p w14:paraId="0DB6D7F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4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powerbanki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adapterami baterii,</w:t>
            </w:r>
          </w:p>
          <w:p w14:paraId="3A88A30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8 ładowarki do baterii jednokanałowe </w:t>
            </w:r>
          </w:p>
          <w:p w14:paraId="26E3447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7C786C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</w:t>
            </w:r>
          </w:p>
          <w:p w14:paraId="3C89E3B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0F2E87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dwukanałowe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1098F7C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3AA3FEC6" w14:textId="77777777" w:rsidTr="00610143">
        <w:tc>
          <w:tcPr>
            <w:tcW w:w="603" w:type="dxa"/>
          </w:tcPr>
          <w:p w14:paraId="183A45A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6. </w:t>
            </w:r>
          </w:p>
        </w:tc>
        <w:tc>
          <w:tcPr>
            <w:tcW w:w="1773" w:type="dxa"/>
          </w:tcPr>
          <w:p w14:paraId="0E8FC46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Karty pamięci</w:t>
            </w:r>
          </w:p>
        </w:tc>
        <w:tc>
          <w:tcPr>
            <w:tcW w:w="4820" w:type="dxa"/>
          </w:tcPr>
          <w:p w14:paraId="3C6F8DD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Karty SD typu SDXC UHS-II o pojemności 128 GB lub 256 GB o prędkości odczytu ok. 250-300 MB/s i zapisu w zakresie do 260 MB/s.</w:t>
            </w:r>
          </w:p>
          <w:p w14:paraId="1EA1882A" w14:textId="77777777" w:rsidR="00372BA9" w:rsidRPr="00FA70C5" w:rsidRDefault="00372BA9" w:rsidP="00D25946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LUB (niezależnie od kupna aparatu i kamery)</w:t>
            </w:r>
          </w:p>
          <w:p w14:paraId="35F16DE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Karty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Typ A o pojemności 160 GB o prędkości odczytu do 800 MB/s i zapisu do 700 MB/s.</w:t>
            </w:r>
          </w:p>
        </w:tc>
        <w:tc>
          <w:tcPr>
            <w:tcW w:w="3118" w:type="dxa"/>
          </w:tcPr>
          <w:p w14:paraId="0A12FF8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Karty umożliwiające zapis filmów z  aparatów lub z kamer.</w:t>
            </w:r>
          </w:p>
        </w:tc>
        <w:tc>
          <w:tcPr>
            <w:tcW w:w="1560" w:type="dxa"/>
          </w:tcPr>
          <w:p w14:paraId="15E2B7F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8 - SD</w:t>
            </w:r>
          </w:p>
          <w:p w14:paraId="35B930BD" w14:textId="77777777" w:rsidR="00372BA9" w:rsidRPr="00FA70C5" w:rsidRDefault="00372BA9" w:rsidP="00D25946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 xml:space="preserve">LUB </w:t>
            </w:r>
          </w:p>
          <w:p w14:paraId="1C8F959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8 -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Typu A</w:t>
            </w:r>
          </w:p>
          <w:p w14:paraId="4B6B3812" w14:textId="77777777" w:rsidR="00372BA9" w:rsidRPr="00FA70C5" w:rsidRDefault="00372BA9" w:rsidP="00D25946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LUB</w:t>
            </w:r>
          </w:p>
          <w:p w14:paraId="6B52DF6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  <w:u w:val="single"/>
              </w:rPr>
              <w:t>Wymieszane pary</w:t>
            </w:r>
            <w:r w:rsidRPr="00FA70C5">
              <w:rPr>
                <w:rFonts w:ascii="Verdana" w:hAnsi="Verdana"/>
                <w:sz w:val="20"/>
                <w:szCs w:val="20"/>
              </w:rPr>
              <w:t>:</w:t>
            </w:r>
          </w:p>
          <w:p w14:paraId="6552777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 karty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6 kart SD</w:t>
            </w:r>
          </w:p>
          <w:p w14:paraId="27BD2D4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</w:t>
            </w:r>
          </w:p>
          <w:p w14:paraId="1F7DCC1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4 karty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4 karty SD</w:t>
            </w:r>
          </w:p>
          <w:p w14:paraId="380C428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</w:t>
            </w:r>
          </w:p>
          <w:p w14:paraId="49615EF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6 kart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2 karty SD </w:t>
            </w:r>
          </w:p>
        </w:tc>
        <w:tc>
          <w:tcPr>
            <w:tcW w:w="3684" w:type="dxa"/>
          </w:tcPr>
          <w:p w14:paraId="1BAC437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5C8AC23C" w14:textId="77777777" w:rsidTr="00090609">
        <w:tc>
          <w:tcPr>
            <w:tcW w:w="603" w:type="dxa"/>
            <w:shd w:val="clear" w:color="auto" w:fill="F2F2F2" w:themeFill="background1" w:themeFillShade="F2"/>
          </w:tcPr>
          <w:p w14:paraId="4071B8A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7.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5C6173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Gimbal</w:t>
            </w:r>
            <w:proofErr w:type="spellEnd"/>
          </w:p>
        </w:tc>
        <w:tc>
          <w:tcPr>
            <w:tcW w:w="4820" w:type="dxa"/>
            <w:shd w:val="clear" w:color="auto" w:fill="F2F2F2" w:themeFill="background1" w:themeFillShade="F2"/>
          </w:tcPr>
          <w:p w14:paraId="7B75816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Maksymalne obciążenie: 3kg;</w:t>
            </w:r>
          </w:p>
          <w:p w14:paraId="65F33AB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Kąt obrotu: 360°;</w:t>
            </w:r>
          </w:p>
          <w:p w14:paraId="3F21668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Kąt pochylenia od -112° do 214°;</w:t>
            </w:r>
          </w:p>
          <w:p w14:paraId="7F66811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Kąt przechylenia od -240° do +95°;</w:t>
            </w:r>
          </w:p>
          <w:p w14:paraId="1A7400F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Mocowanie: 1/4'' -20, zimna stopka, otwór mocujący M4;</w:t>
            </w:r>
          </w:p>
          <w:p w14:paraId="6F56C07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 Bluetooth i USB;</w:t>
            </w:r>
          </w:p>
          <w:p w14:paraId="6E21F41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Czas działania do 14h;</w:t>
            </w:r>
          </w:p>
          <w:p w14:paraId="279ECB7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Redukcja drgań;</w:t>
            </w:r>
          </w:p>
          <w:p w14:paraId="11EF458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Inteligentna funkcja tworzenia panoramy;</w:t>
            </w:r>
          </w:p>
          <w:p w14:paraId="234A3A1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Pokrętło do regulacji ostrości;</w:t>
            </w:r>
          </w:p>
          <w:p w14:paraId="71A317C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Fotografia w trybie Time-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Lapse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8D36F6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Pokrętło wielofunkcyjne.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2659AE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Umożliwia nagranie płynnych ujęć w ruchu.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EF4A3F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6B454C3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1E87E53C" w14:textId="77777777" w:rsidTr="00173964">
        <w:tc>
          <w:tcPr>
            <w:tcW w:w="603" w:type="dxa"/>
          </w:tcPr>
          <w:p w14:paraId="524A5E3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8. </w:t>
            </w:r>
          </w:p>
        </w:tc>
        <w:tc>
          <w:tcPr>
            <w:tcW w:w="1773" w:type="dxa"/>
          </w:tcPr>
          <w:p w14:paraId="0A0D962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Obiektywy</w:t>
            </w:r>
          </w:p>
        </w:tc>
        <w:tc>
          <w:tcPr>
            <w:tcW w:w="4820" w:type="dxa"/>
          </w:tcPr>
          <w:p w14:paraId="46467A7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Markowe, zapewniające największą płynność i szybkość działania AF, obiektywy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o zmiennej ogniskowej w zakresie 24-70mm i stałym f/2.8 z pasującym mocowaniem do zakupionego body;</w:t>
            </w:r>
          </w:p>
          <w:p w14:paraId="18D5CDD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Markowy, zapewniający największą płynność i szybkość działania AF,  obiektyw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o zmiennej ogniskowej 16-35mm i stałym f/2.8 z pasującym mocowaniem do zakupionego body.</w:t>
            </w:r>
          </w:p>
        </w:tc>
        <w:tc>
          <w:tcPr>
            <w:tcW w:w="3118" w:type="dxa"/>
          </w:tcPr>
          <w:p w14:paraId="5D46DFC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Uniwersalny obiektyw zmiennoogniskowy standardowy pokrywa zakres ogniskowych od 24 mm do 70 mm ze stałym światłem f/2.8 umożliwiającym uzyskanie obrazu o wysokiej jakości przy słabych warunkach oświetleniowych, a zakres od 16 do 35 z identycznym światłem pozwoli na jeszcze szersze ujęcie.</w:t>
            </w:r>
          </w:p>
        </w:tc>
        <w:tc>
          <w:tcPr>
            <w:tcW w:w="1560" w:type="dxa"/>
          </w:tcPr>
          <w:p w14:paraId="0303253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obiektywy 24-70mm</w:t>
            </w:r>
          </w:p>
          <w:p w14:paraId="2AB68B1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</w:t>
            </w:r>
          </w:p>
          <w:p w14:paraId="3803A7D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obiektyw 16-35mm</w:t>
            </w:r>
          </w:p>
        </w:tc>
        <w:tc>
          <w:tcPr>
            <w:tcW w:w="3684" w:type="dxa"/>
          </w:tcPr>
          <w:p w14:paraId="0FD2A16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20DC06CD" w14:textId="77777777" w:rsidTr="00B05004">
        <w:tc>
          <w:tcPr>
            <w:tcW w:w="603" w:type="dxa"/>
            <w:shd w:val="clear" w:color="auto" w:fill="F2F2F2" w:themeFill="background1" w:themeFillShade="F2"/>
          </w:tcPr>
          <w:p w14:paraId="5E71F45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54B729E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Statywy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11D0937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Kompaktowa konstrukcja;  - Szeroki zakres wysokości 41-150 cm;</w:t>
            </w:r>
          </w:p>
          <w:p w14:paraId="09B6D7D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- 4-sekcyjna konstrukcja;</w:t>
            </w:r>
          </w:p>
          <w:p w14:paraId="4682F3C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Udźwig pozwalający na korzystanie z profesjonalnych zestawów foto-wideo;</w:t>
            </w:r>
          </w:p>
          <w:p w14:paraId="28CED44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Szybka i solidna blokada nóg (zatrzaski);</w:t>
            </w:r>
          </w:p>
          <w:p w14:paraId="21B1E64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Olejowa głowica wideo w zestawie.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0DD219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Statywy wyposażone w głowice olejowe są idealnym rozwiązaniem w przypadku stabilizacji w trakcie nagrań i 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streamów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. Głowica olejowa pozwala na płynny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ruch kamery bez zauważalnych szarpnięć.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E5F77B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7E08561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6D4B9B85" w14:textId="77777777" w:rsidTr="001506B7">
        <w:tc>
          <w:tcPr>
            <w:tcW w:w="603" w:type="dxa"/>
          </w:tcPr>
          <w:p w14:paraId="33FDBAC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1773" w:type="dxa"/>
          </w:tcPr>
          <w:p w14:paraId="27F2D84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Lampy studyjne</w:t>
            </w:r>
          </w:p>
        </w:tc>
        <w:tc>
          <w:tcPr>
            <w:tcW w:w="4820" w:type="dxa"/>
          </w:tcPr>
          <w:p w14:paraId="2A60FFC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Temperatura barwowa: 5600 K;</w:t>
            </w:r>
          </w:p>
          <w:p w14:paraId="66414E2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Strumień świetlny: 5107 lm; </w:t>
            </w:r>
          </w:p>
          <w:p w14:paraId="72603EB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CRI: 96+</w:t>
            </w:r>
          </w:p>
          <w:p w14:paraId="715267F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Pobór mocy: 60W;</w:t>
            </w:r>
          </w:p>
          <w:p w14:paraId="016C44A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Kąt świecenia: 25-80°;</w:t>
            </w:r>
          </w:p>
          <w:p w14:paraId="3191A7B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Wykonane z aluminium;</w:t>
            </w:r>
          </w:p>
          <w:p w14:paraId="3BDCA99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Możliwość montażu wrót;</w:t>
            </w:r>
          </w:p>
          <w:p w14:paraId="1B6215F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Wyświetlacz LCD;</w:t>
            </w:r>
          </w:p>
          <w:p w14:paraId="1CF0ED9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Płynna regulacja mocy;</w:t>
            </w:r>
          </w:p>
          <w:p w14:paraId="61D752F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 sieciowy;</w:t>
            </w:r>
          </w:p>
          <w:p w14:paraId="1C96551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Bez wiatraka.</w:t>
            </w:r>
          </w:p>
          <w:p w14:paraId="4E4A8C1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ED7EE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Lampy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ledowe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umożliwiają doświetlenie planu filmowego bądź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greenscrenu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 Zastosowanie ich w trakcie nagrywania pozwala na uzyskanie profesjonalnej jakości obrazu (dla cichszej pracy bez wiatraka).</w:t>
            </w:r>
          </w:p>
        </w:tc>
        <w:tc>
          <w:tcPr>
            <w:tcW w:w="1560" w:type="dxa"/>
          </w:tcPr>
          <w:p w14:paraId="5E29A23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684" w:type="dxa"/>
          </w:tcPr>
          <w:p w14:paraId="0F528F2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30B617D3" w14:textId="77777777" w:rsidTr="00345576">
        <w:tc>
          <w:tcPr>
            <w:tcW w:w="603" w:type="dxa"/>
            <w:shd w:val="clear" w:color="auto" w:fill="F2F2F2" w:themeFill="background1" w:themeFillShade="F2"/>
          </w:tcPr>
          <w:p w14:paraId="089A25E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11.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1CAD71B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Softboxy</w:t>
            </w:r>
            <w:proofErr w:type="spellEnd"/>
          </w:p>
        </w:tc>
        <w:tc>
          <w:tcPr>
            <w:tcW w:w="4820" w:type="dxa"/>
            <w:shd w:val="clear" w:color="auto" w:fill="F2F2F2" w:themeFill="background1" w:themeFillShade="F2"/>
          </w:tcPr>
          <w:p w14:paraId="44F0BFB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120cm;</w:t>
            </w:r>
          </w:p>
          <w:p w14:paraId="62F8A75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Kształt: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oktagonalny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78380A0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Mocowanie: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bowens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8E6419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Dyfuzor wewnętrzny i zewnętrzny.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46FA9A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Softboxy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umożliwiają oświetlanie planu zdjęciowego miękkim, równo rozprowadzonym światłem.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ACC5D6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3F440D1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49E56EE3" w14:textId="77777777" w:rsidTr="00E66632">
        <w:tc>
          <w:tcPr>
            <w:tcW w:w="603" w:type="dxa"/>
          </w:tcPr>
          <w:p w14:paraId="54BCBA8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1773" w:type="dxa"/>
          </w:tcPr>
          <w:p w14:paraId="674D258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Adaptery z mocowaniem do lamp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bowens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(jeśli lampy nie będą miały już takiego rozwiązania w zestawie)_</w:t>
            </w:r>
          </w:p>
        </w:tc>
        <w:tc>
          <w:tcPr>
            <w:tcW w:w="4820" w:type="dxa"/>
          </w:tcPr>
          <w:p w14:paraId="15A4E33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12,5x12,5x3,5cm;</w:t>
            </w:r>
          </w:p>
          <w:p w14:paraId="71AD798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Materiał: aluminium;</w:t>
            </w:r>
          </w:p>
          <w:p w14:paraId="271C84B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Mocowanie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bowens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0C1B40D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Adapter z gwintem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bowens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 pozwala zamocować do lamp typu CAME-TV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softboxy</w:t>
            </w:r>
            <w:proofErr w:type="spellEnd"/>
          </w:p>
        </w:tc>
        <w:tc>
          <w:tcPr>
            <w:tcW w:w="1560" w:type="dxa"/>
          </w:tcPr>
          <w:p w14:paraId="0C921C1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684" w:type="dxa"/>
          </w:tcPr>
          <w:p w14:paraId="23352BF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55F7960A" w14:textId="77777777" w:rsidTr="00B75F4A">
        <w:tc>
          <w:tcPr>
            <w:tcW w:w="603" w:type="dxa"/>
            <w:shd w:val="clear" w:color="auto" w:fill="F2F2F2" w:themeFill="background1" w:themeFillShade="F2"/>
          </w:tcPr>
          <w:p w14:paraId="01DBDC7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AA5D7E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Lampy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ledowe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(3 typy)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758EA3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Typ I:</w:t>
            </w:r>
          </w:p>
          <w:p w14:paraId="291D8E3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Lampa LED z opcją RGB w kompaktowej obudowie;</w:t>
            </w:r>
          </w:p>
          <w:p w14:paraId="6DE62FE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Możliwość dostosowania koloru oświetlenia w zakresie 0 - 360 ° RGB;</w:t>
            </w:r>
          </w:p>
          <w:p w14:paraId="32C8427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Płynna regulacja mocy i nasycenia;</w:t>
            </w:r>
          </w:p>
          <w:p w14:paraId="47AA22F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- 21 programów tematycznych;</w:t>
            </w:r>
          </w:p>
          <w:p w14:paraId="650B90B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Solidna konstrukcja i wykonanie z aluminium lotniczego;</w:t>
            </w:r>
          </w:p>
          <w:p w14:paraId="07BB2DB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Wyświetlacz LCD;</w:t>
            </w:r>
          </w:p>
          <w:p w14:paraId="32D5CE0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Wbudowany akumulator o pojemności 4000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mAh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F4CADE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Dostosowywanie temperatury barwowej i jasności;</w:t>
            </w:r>
          </w:p>
          <w:p w14:paraId="4BB7E02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gwinty statywowe 1/4''.</w:t>
            </w:r>
          </w:p>
          <w:p w14:paraId="681E968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8817D8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Typ II:</w:t>
            </w:r>
          </w:p>
          <w:p w14:paraId="1AB97EA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Lampa pierścieniowa RGB o średnicy 50cm;</w:t>
            </w:r>
          </w:p>
          <w:p w14:paraId="593BD78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Płynna regulacja temperatury barwy światła w zakresie od 3200K do 5500K;</w:t>
            </w:r>
          </w:p>
          <w:p w14:paraId="67C9401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CRI 95 Ra;</w:t>
            </w:r>
          </w:p>
          <w:p w14:paraId="2EACCCE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Gwint 1/4''.</w:t>
            </w:r>
          </w:p>
          <w:p w14:paraId="363EBC1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FC2EBA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Typ III:</w:t>
            </w:r>
          </w:p>
          <w:p w14:paraId="13D7B7C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moc: 22W;</w:t>
            </w:r>
          </w:p>
          <w:p w14:paraId="55B1C05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Płynna regulacja mocy;</w:t>
            </w:r>
          </w:p>
          <w:p w14:paraId="1F2C467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akumulator;</w:t>
            </w:r>
          </w:p>
          <w:p w14:paraId="0097DE9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Gwint 1/4''.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D42B91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Umożliwiają doświetlenie oraz zrobienie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ambientu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w trakcie nagrywania wideo i mobilność dzięki zasilaniu akumulatorowemu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3C2B13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- 4 lampy LED RGB;</w:t>
            </w:r>
          </w:p>
          <w:p w14:paraId="3F149F4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- 4 lampy typu ring;</w:t>
            </w:r>
          </w:p>
          <w:p w14:paraId="153072D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- 4 lampy LED</w:t>
            </w:r>
          </w:p>
          <w:p w14:paraId="7EB367F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F2F2F2" w:themeFill="background1" w:themeFillShade="F2"/>
          </w:tcPr>
          <w:p w14:paraId="2F727B7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090BBDAE" w14:textId="77777777" w:rsidTr="00D27B00">
        <w:tc>
          <w:tcPr>
            <w:tcW w:w="603" w:type="dxa"/>
          </w:tcPr>
          <w:p w14:paraId="1643E99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1773" w:type="dxa"/>
          </w:tcPr>
          <w:p w14:paraId="4665AF5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Zasilanie lamp ( w przypadku zakupu lamp typu ring bez akumulatora)</w:t>
            </w:r>
          </w:p>
        </w:tc>
        <w:tc>
          <w:tcPr>
            <w:tcW w:w="4820" w:type="dxa"/>
          </w:tcPr>
          <w:p w14:paraId="4604296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 sieciowy o odpowiedniej mocy dla lampy;</w:t>
            </w:r>
          </w:p>
          <w:p w14:paraId="28B5CA0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Akumulatory adekwatne do slotu w lampie (o ile taki będzie w zakupionym modelu);</w:t>
            </w:r>
          </w:p>
          <w:p w14:paraId="61147EC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Jednokanałowe lub dwukanałowe ładowarki z wyświetlaczem i z odpowiednimi slotami do baterii pasujących do zakupionych urządzeń, umożliwią szybkie ładowanie akumulatorów, a ekran LCD będzie umożliwiał kontrolę poziomu naładowania konkretnej baterii.</w:t>
            </w:r>
          </w:p>
        </w:tc>
        <w:tc>
          <w:tcPr>
            <w:tcW w:w="3118" w:type="dxa"/>
          </w:tcPr>
          <w:p w14:paraId="6A508B6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Dzięki zasilaczom sieciowym możliwe jest korzystanie z lamp, a baterie umożliwiają używanie ich w terenie.</w:t>
            </w:r>
          </w:p>
        </w:tc>
        <w:tc>
          <w:tcPr>
            <w:tcW w:w="1560" w:type="dxa"/>
          </w:tcPr>
          <w:p w14:paraId="2F00087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Zasilacze:</w:t>
            </w:r>
          </w:p>
          <w:p w14:paraId="2F50A8B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zasilacz na 1 lampę;</w:t>
            </w:r>
          </w:p>
          <w:p w14:paraId="44659A9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- 16 akumulatorów;</w:t>
            </w:r>
          </w:p>
          <w:p w14:paraId="08E8ADD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- 8 ładowarki do baterii jednokanałowe lub</w:t>
            </w:r>
          </w:p>
          <w:p w14:paraId="6160A9F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dwukanałowe</w:t>
            </w:r>
          </w:p>
        </w:tc>
        <w:tc>
          <w:tcPr>
            <w:tcW w:w="3684" w:type="dxa"/>
          </w:tcPr>
          <w:p w14:paraId="3864AB4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1563C545" w14:textId="77777777" w:rsidTr="00C23513">
        <w:tc>
          <w:tcPr>
            <w:tcW w:w="603" w:type="dxa"/>
            <w:shd w:val="clear" w:color="auto" w:fill="F2F2F2" w:themeFill="background1" w:themeFillShade="F2"/>
          </w:tcPr>
          <w:p w14:paraId="22786B7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00C08BD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Statywy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oświetleniowe (2 typy)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5C2042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I typ - statyw oświetleniowy zwykły:</w:t>
            </w:r>
          </w:p>
          <w:p w14:paraId="2F275EA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- 3 sekcje;</w:t>
            </w:r>
          </w:p>
          <w:p w14:paraId="14683C4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ergonomiczne pokrętła blokujące;</w:t>
            </w:r>
          </w:p>
          <w:p w14:paraId="7DDCA44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Średnica nóg: 22 mm;</w:t>
            </w:r>
          </w:p>
          <w:p w14:paraId="14969AF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po złożeniu: 81 cm;</w:t>
            </w:r>
          </w:p>
          <w:p w14:paraId="70C3127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Dwustronny trzpień;</w:t>
            </w:r>
          </w:p>
          <w:p w14:paraId="06A7AC2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Średnica po złożeniu: 103 mm;</w:t>
            </w:r>
          </w:p>
          <w:p w14:paraId="69834C7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Rozstaw nóg: 110 cm;</w:t>
            </w:r>
          </w:p>
          <w:p w14:paraId="6D1999A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Punkty montażowe: 1/4'' i 3/8''.</w:t>
            </w:r>
          </w:p>
          <w:p w14:paraId="0A291B8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612AF6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II typ - statyw typu boom:</w:t>
            </w:r>
          </w:p>
          <w:p w14:paraId="75DF478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Przeciwwaga: torba</w:t>
            </w:r>
          </w:p>
          <w:p w14:paraId="11C7C25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min. 100cm;</w:t>
            </w:r>
          </w:p>
          <w:p w14:paraId="377825C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max. 210cm;</w:t>
            </w:r>
          </w:p>
          <w:p w14:paraId="174F164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Udźwig min.: 4kg.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016250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Akcesorium do lamp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studyjnych.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96DD0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I typ –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statyw oświetleniowy zwykły: 11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II – statyw typu boom: 4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11200B7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647B8533" w14:textId="77777777" w:rsidTr="000E2343">
        <w:tc>
          <w:tcPr>
            <w:tcW w:w="603" w:type="dxa"/>
          </w:tcPr>
          <w:p w14:paraId="2F93AC0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16. </w:t>
            </w:r>
          </w:p>
        </w:tc>
        <w:tc>
          <w:tcPr>
            <w:tcW w:w="1773" w:type="dxa"/>
          </w:tcPr>
          <w:p w14:paraId="4F3B58B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Blendy</w:t>
            </w:r>
          </w:p>
        </w:tc>
        <w:tc>
          <w:tcPr>
            <w:tcW w:w="4820" w:type="dxa"/>
          </w:tcPr>
          <w:p w14:paraId="32C74BF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Rozmiar 102x168 cm;</w:t>
            </w:r>
          </w:p>
          <w:p w14:paraId="22B9C9E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 płaszczyzny odbijające światło: złota, srebrna, biała;</w:t>
            </w:r>
          </w:p>
          <w:p w14:paraId="4C844D5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płaszczyzny pochłaniające światło: czarna, dyfuzor;</w:t>
            </w:r>
          </w:p>
          <w:p w14:paraId="0A98881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Elastyczna rama.</w:t>
            </w:r>
          </w:p>
        </w:tc>
        <w:tc>
          <w:tcPr>
            <w:tcW w:w="3118" w:type="dxa"/>
          </w:tcPr>
          <w:p w14:paraId="18AA4AC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Blenda pozwala na odbijanie światła słonecznego na dworze umożliwiając naturalne doświetlanie kadru.</w:t>
            </w:r>
          </w:p>
        </w:tc>
        <w:tc>
          <w:tcPr>
            <w:tcW w:w="1560" w:type="dxa"/>
          </w:tcPr>
          <w:p w14:paraId="58046FE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14:paraId="28A8882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67EB2E41" w14:textId="77777777" w:rsidTr="00DB3060">
        <w:tc>
          <w:tcPr>
            <w:tcW w:w="603" w:type="dxa"/>
            <w:shd w:val="clear" w:color="auto" w:fill="F2F2F2" w:themeFill="background1" w:themeFillShade="F2"/>
          </w:tcPr>
          <w:p w14:paraId="71B1D13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4DB4F79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</w:p>
          <w:p w14:paraId="328B1B0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(dwa typy w przypadku zakupu aparatu do filmowania LUB jeden typ mikrofonów kierunkowych w przypadku zakupu kamery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deadcatami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(o ile nie będzie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mikrofonu w zestawie z kamerą)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1D986D6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I typ - </w:t>
            </w:r>
          </w:p>
          <w:p w14:paraId="7BA8DE8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adapter XLR z mikrofonem:</w:t>
            </w:r>
          </w:p>
          <w:p w14:paraId="186ECFE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Gniazda: dwa gniazda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combo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XLR/TRS oraz jedno mikrofonowe gniazdo stereofoniczne mini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3,5 mm;</w:t>
            </w:r>
          </w:p>
          <w:p w14:paraId="6E2A43A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Ustawienia: możliwość ustawienia na wejście liniowe, wejście mikrofonowe lub wejście mikrofonowe z 48 V zasilaniem Phantom;</w:t>
            </w:r>
          </w:p>
          <w:p w14:paraId="6672581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Możliwość działania z klatką operatorską;</w:t>
            </w:r>
          </w:p>
          <w:p w14:paraId="4BAAAFA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Regulacja poziomu nagrywania (automatyczny/ręczny), łącza poziomu nagrywania (wejście 1- wejście 2), tłumika oraz filtra górnoprzepustowego (100/300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).</w:t>
            </w:r>
          </w:p>
          <w:p w14:paraId="6E210A6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498295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II typ – 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</w:t>
            </w:r>
          </w:p>
          <w:p w14:paraId="5C76E36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System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antrzywstrząsowy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7FF608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Czuła kapsuła z niskimi szumami własnymi;</w:t>
            </w:r>
          </w:p>
          <w:p w14:paraId="7B27010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Pasmo przenoszenia: 40Hz – 20kHz,</w:t>
            </w:r>
          </w:p>
          <w:p w14:paraId="225EFED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 -32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re 1V/Pa (20mV @ 94dB SPL) ± 2dB @ 1KHz;</w:t>
            </w:r>
          </w:p>
          <w:p w14:paraId="3162AE9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Impedancja wyjścia: 200Ohm;</w:t>
            </w:r>
          </w:p>
          <w:p w14:paraId="31D154D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Ekwiwalentny poziom szumu: 14dB;</w:t>
            </w:r>
          </w:p>
          <w:p w14:paraId="46B172F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Dynamika: 120dB;</w:t>
            </w:r>
          </w:p>
          <w:p w14:paraId="2094F91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Maksymalny SPL: 134dB;</w:t>
            </w:r>
          </w:p>
          <w:p w14:paraId="0E242B5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Stosunek sygnału do szumu: 80dB;</w:t>
            </w:r>
          </w:p>
          <w:p w14:paraId="1C9F6F7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Pojemnościowy mikrofon o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broadcastowej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jakości dźwięku;</w:t>
            </w:r>
          </w:p>
          <w:p w14:paraId="2B84E1C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Kompaktowe rozmiary (150mm długości);</w:t>
            </w:r>
          </w:p>
          <w:p w14:paraId="23D77C0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 bateryjne 9V – minimum 70 godzin pracy (na baterii alkalicznej);</w:t>
            </w:r>
          </w:p>
          <w:p w14:paraId="1CBE948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Osłona przeciwwietrzna w zestawie;</w:t>
            </w:r>
          </w:p>
          <w:p w14:paraId="5654D36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- 3,5mm stereo mini-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output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(dual mono);</w:t>
            </w:r>
          </w:p>
          <w:p w14:paraId="0F3F513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High Pass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Filter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flat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80Hz);</w:t>
            </w:r>
          </w:p>
          <w:p w14:paraId="0B1B7E4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Przełącznik Level Control (-10dB, 0dB, +20dB);</w:t>
            </w:r>
          </w:p>
          <w:p w14:paraId="38C9293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Stopka montażowa 3/8”.</w:t>
            </w:r>
          </w:p>
          <w:p w14:paraId="183EE34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FA1A21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 w przypadku zakupu kamery (bez mikrofonu w zestawie):</w:t>
            </w:r>
          </w:p>
          <w:p w14:paraId="36D30B0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Zasilanie: Standardowe zasilanie Phantom P48, współpraca z napięciem 44 – 52 V wytworzonym na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pinach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2 i 3 złącza XLR;</w:t>
            </w:r>
          </w:p>
          <w:p w14:paraId="595B668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Impedancja obciążenia współpracująca z obciążeniami nie mniejszymi niż 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kOhm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 W przypadku mniejszych obciążeń nastąpi redukcja poziomu sygnału wyjściowego;</w:t>
            </w:r>
          </w:p>
          <w:p w14:paraId="227A535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Charakterystyka kierunkowości: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Superkardioidalna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9DB1C5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- Pasmo przenoszenia: 20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– 20 kHz, załączany filtr górnoprzepustowy 80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/ 12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okt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.;</w:t>
            </w:r>
          </w:p>
          <w:p w14:paraId="75DA641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Impedancja wyjściowa: 250 Ohm przy zasilaniu Phantom, 350 Ohm przy zasilaniu bateryjnym;</w:t>
            </w:r>
          </w:p>
          <w:p w14:paraId="563E61D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Stosunek sygnału do szumu: 76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1 kHz, 1 Pa;</w:t>
            </w:r>
          </w:p>
          <w:p w14:paraId="323CDB8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Ekwiwalentny poziom szumów: 18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dBSPL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3BDF8F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Maks. SPL: 131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;</w:t>
            </w:r>
          </w:p>
          <w:p w14:paraId="0A052DC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Czułość: -36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1 V/Pa [15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mV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przy 94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SPL] +/-2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3B992B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Dynamika: 113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13E608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Phantom P48 [44 – 52 V] lub bateria AA 1,5 V;</w:t>
            </w:r>
          </w:p>
          <w:p w14:paraId="51090F8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Pobór prądu: 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</w:t>
            </w:r>
          </w:p>
          <w:p w14:paraId="63A57FA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Czas pracy baterii: min. 400 godzin,</w:t>
            </w:r>
          </w:p>
          <w:p w14:paraId="5F1E947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Złącze: 3-pinowe XLR: Pin 1 – masa, Pin 2 – gorący, Pin 3 – zimny.</w:t>
            </w:r>
          </w:p>
          <w:p w14:paraId="3332638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+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deadcaty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pasujące lub dedykowane do zakupionych mikrofonów kierunkowych.</w:t>
            </w:r>
          </w:p>
          <w:p w14:paraId="2F2245F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50E390A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Mikrofony i systemy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zapewniają zdecydowanie lepszą jakość dźwięku niż rozwiązania wbudowane w aparat. Osłona przeciwwietrzna zapewnia dobrą jakość dźwięku w wietrzny dzień na zewnątrz.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530B0F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adapter XLR z mikrofonem;</w:t>
            </w:r>
          </w:p>
          <w:p w14:paraId="7802590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3 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  <w:p w14:paraId="0D1D9B0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</w:t>
            </w:r>
          </w:p>
          <w:p w14:paraId="43D1851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4 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deadcatami</w:t>
            </w:r>
            <w:proofErr w:type="spellEnd"/>
          </w:p>
        </w:tc>
        <w:tc>
          <w:tcPr>
            <w:tcW w:w="3684" w:type="dxa"/>
            <w:shd w:val="clear" w:color="auto" w:fill="F2F2F2" w:themeFill="background1" w:themeFillShade="F2"/>
          </w:tcPr>
          <w:p w14:paraId="1C46EC7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1AC7643F" w14:textId="77777777" w:rsidTr="000B665D">
        <w:tc>
          <w:tcPr>
            <w:tcW w:w="603" w:type="dxa"/>
          </w:tcPr>
          <w:p w14:paraId="445A725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773" w:type="dxa"/>
          </w:tcPr>
          <w:p w14:paraId="5CE06D2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Mikrofony krawatowe z odbiornikiem i nadajnikami</w:t>
            </w:r>
          </w:p>
        </w:tc>
        <w:tc>
          <w:tcPr>
            <w:tcW w:w="4820" w:type="dxa"/>
          </w:tcPr>
          <w:p w14:paraId="28C98329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Zakres częstotliwości: niskie, wolne od LTE;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5B982A0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Poziom ciśnienia akustycznego (SPL) 130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48D51FF2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Zasięg do 100 metrów;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33376F5D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Zasilanie 2 baterie AA, 1,5 V albo akumulator BA 2015;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70B82490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Pasmo przenoszenia 50 - 18000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635FAA16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Czas pracy do 8 godzin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.</w:t>
            </w:r>
          </w:p>
        </w:tc>
        <w:tc>
          <w:tcPr>
            <w:tcW w:w="3118" w:type="dxa"/>
          </w:tcPr>
          <w:p w14:paraId="680CFEE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Dyskretne mikrofony krawatowe bezprzewodowe umożliwiają nagrywanie głosu osób, znajdujących się w odległości kilku metrów od operatora kamery.</w:t>
            </w:r>
          </w:p>
        </w:tc>
        <w:tc>
          <w:tcPr>
            <w:tcW w:w="1560" w:type="dxa"/>
          </w:tcPr>
          <w:p w14:paraId="559C003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684" w:type="dxa"/>
          </w:tcPr>
          <w:p w14:paraId="7BEBA93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51999006" w14:textId="77777777" w:rsidTr="00C02FF0">
        <w:tc>
          <w:tcPr>
            <w:tcW w:w="603" w:type="dxa"/>
            <w:shd w:val="clear" w:color="auto" w:fill="F2F2F2" w:themeFill="background1" w:themeFillShade="F2"/>
          </w:tcPr>
          <w:p w14:paraId="6E5D807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19.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1415CB7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  <w:shd w:val="clear" w:color="auto" w:fill="F2F2F2"/>
              </w:rPr>
              <w:t>Mikrofony reporterskie z nadajnikiem</w:t>
            </w:r>
            <w:r w:rsidRPr="00FA70C5">
              <w:rPr>
                <w:rStyle w:val="eop"/>
                <w:rFonts w:ascii="Verdana" w:hAnsi="Verdana"/>
                <w:sz w:val="20"/>
                <w:szCs w:val="20"/>
                <w:shd w:val="clear" w:color="auto" w:fill="F2F2F2"/>
              </w:rPr>
              <w:t> 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32C6316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Mikrofon reporterski: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78E21350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Przetwornik: dynamiczny;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140BD97A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Charakterystyka: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kardioidalna</w:t>
            </w:r>
            <w:proofErr w:type="spellEnd"/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25A2E913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Pasmo przenoszenia</w:t>
            </w:r>
            <w:r w:rsidRPr="00FA70C5">
              <w:rPr>
                <w:rStyle w:val="tabchar"/>
                <w:rFonts w:ascii="Verdana" w:hAnsi="Verdana" w:cs="Calibri"/>
                <w:sz w:val="20"/>
                <w:szCs w:val="20"/>
              </w:rPr>
              <w:tab/>
            </w: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40 - 18000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75D449E0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lastRenderedPageBreak/>
              <w:t>- Czułość w polu swobodnym bez obciążenia przy 1 kHz 2,0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mV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/Pa;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6C231D9E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Impedancja nominalna: 350 Ohm;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1A34315C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Minimalna impedancja wejściowa (wzmacniacza): 1000 Ohm;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F564CBE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Podłączenie: XLR-3.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0CCB0951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6431184E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Mikrofon pojemnościowy do kamery: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4A7E44CC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Rodzaj mikrofonu: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szotgun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6922257E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Zasilanie: Phantom 48 V +/- 4V (P48, IEC 61938) lub baterie/akumulatory AA 1,5 V/1,2 V;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E053561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Poziom szumów: 15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 (A) na zasilaniu Phantom; 16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 (A) na bateriach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08DDA594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Pasmo przenoszenia: 40-20 000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3A25E25A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Czułość: 21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mV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/Pa na zasilaniu Phantom; 19mV/Pa na bateriach;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A696A64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Poziom ciśnienia akustycznego: 132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 SPL na zasilaniu Phantom; 126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 SPL na bateriach.</w:t>
            </w:r>
          </w:p>
          <w:p w14:paraId="1923540C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7B5C2267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Nadajnik typu plug-on do mikrofonu kierunkowego:</w:t>
            </w:r>
          </w:p>
          <w:p w14:paraId="18A0C5A7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wtyk XLR;</w:t>
            </w:r>
          </w:p>
          <w:p w14:paraId="6ACB5149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zakres częstotliwości dopasowany do odbiornika z zestawu mikrofonów krawatowych.</w:t>
            </w:r>
          </w:p>
          <w:p w14:paraId="14FA5183" w14:textId="77777777" w:rsidR="00372BA9" w:rsidRPr="00FA70C5" w:rsidRDefault="00372BA9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6215C8F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  <w:shd w:val="clear" w:color="auto" w:fill="F2F2F2"/>
              </w:rPr>
              <w:lastRenderedPageBreak/>
              <w:t xml:space="preserve">Mikrofony te w połączeniu z nadajnikiem umożliwiają nagrywanie dźwięku z odległości do różnych scen </w:t>
            </w:r>
            <w:r w:rsidRPr="00FA70C5">
              <w:rPr>
                <w:rStyle w:val="normaltextrun"/>
                <w:rFonts w:ascii="Verdana" w:hAnsi="Verdana"/>
                <w:sz w:val="20"/>
                <w:szCs w:val="20"/>
                <w:shd w:val="clear" w:color="auto" w:fill="F2F2F2"/>
              </w:rPr>
              <w:lastRenderedPageBreak/>
              <w:t>oraz przeprowadzenie wywiadów i sond ulicznych.</w:t>
            </w:r>
            <w:r w:rsidRPr="00FA70C5">
              <w:rPr>
                <w:rStyle w:val="eop"/>
                <w:rFonts w:ascii="Verdana" w:hAnsi="Verdana"/>
                <w:sz w:val="20"/>
                <w:szCs w:val="20"/>
                <w:shd w:val="clear" w:color="auto" w:fill="F2F2F2"/>
              </w:rPr>
              <w:t> 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8CB4BF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1 mikrofon reporterski,</w:t>
            </w:r>
          </w:p>
          <w:p w14:paraId="2A2D872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 mikrofon krawatowy i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1 nadajnik.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399CDB6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203F6C68" w14:textId="77777777" w:rsidTr="00CF4868">
        <w:tc>
          <w:tcPr>
            <w:tcW w:w="603" w:type="dxa"/>
          </w:tcPr>
          <w:p w14:paraId="0B372A5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1773" w:type="dxa"/>
          </w:tcPr>
          <w:p w14:paraId="5E5F541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podcastowe</w:t>
            </w:r>
            <w:proofErr w:type="spellEnd"/>
          </w:p>
        </w:tc>
        <w:tc>
          <w:tcPr>
            <w:tcW w:w="4820" w:type="dxa"/>
          </w:tcPr>
          <w:p w14:paraId="0A2A016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Wyrównanie i ciepłe brzmienie;</w:t>
            </w:r>
          </w:p>
          <w:p w14:paraId="08856AD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Płaska, szeroka charakterystyka częstotliwościowa;</w:t>
            </w:r>
          </w:p>
          <w:p w14:paraId="0161B04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Możliwość kontroli podcięcia basów oraz uwypuklenia środkowego pasma ;</w:t>
            </w:r>
          </w:p>
          <w:p w14:paraId="1BB531C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Pop filtr i owiewka;</w:t>
            </w:r>
          </w:p>
          <w:p w14:paraId="11441EF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Charakterystyka kierunkowości: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kardioidalna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7D642C5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przetwornika : Dynamiczny;</w:t>
            </w:r>
          </w:p>
          <w:p w14:paraId="07055EC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Pasmo przenoszenia: 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- 20 kHz;</w:t>
            </w:r>
          </w:p>
          <w:p w14:paraId="7410F83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 (1 kHz): -59,0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dBV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/Pa / 1,12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mV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/Pa;</w:t>
            </w:r>
          </w:p>
          <w:p w14:paraId="4A102C1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Złącze: XLR.</w:t>
            </w:r>
          </w:p>
        </w:tc>
        <w:tc>
          <w:tcPr>
            <w:tcW w:w="3118" w:type="dxa"/>
          </w:tcPr>
          <w:p w14:paraId="6978C98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Profesjonalne mikrofony  lektorskie umożliwiające nagrywanie podcastów w bardzo wysokiej jakości dźwięku.</w:t>
            </w:r>
          </w:p>
        </w:tc>
        <w:tc>
          <w:tcPr>
            <w:tcW w:w="1560" w:type="dxa"/>
          </w:tcPr>
          <w:p w14:paraId="59D7D89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684" w:type="dxa"/>
          </w:tcPr>
          <w:p w14:paraId="73A8728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45AA2113" w14:textId="77777777" w:rsidTr="007862F1">
        <w:tc>
          <w:tcPr>
            <w:tcW w:w="603" w:type="dxa"/>
            <w:shd w:val="clear" w:color="auto" w:fill="F2F2F2" w:themeFill="background1" w:themeFillShade="F2"/>
          </w:tcPr>
          <w:p w14:paraId="3C2E9BE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21.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31F1F9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Mikser audio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3C0BD2A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- 8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faderów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kontroli głośności; - 4 wejścia mikrofonowe XLR; </w:t>
            </w:r>
          </w:p>
          <w:p w14:paraId="2C9E032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Wyzwalanie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jingli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poprzez programowalne przyciski;</w:t>
            </w:r>
          </w:p>
          <w:p w14:paraId="44EAB90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Łączenie słuchawek poprzez TRRS lub Bluetooth; </w:t>
            </w:r>
          </w:p>
          <w:p w14:paraId="7BC8B8D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 dotykowy</w:t>
            </w:r>
          </w:p>
          <w:p w14:paraId="5E685A5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Rejestracja [karta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microSD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lub USB]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645E78A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Konsola produkcyjna do podcastów  umożliwia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miks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sygnałów audio w czasie rzeczywistym w trakcie trwania nagrań bądź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streamów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74839C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4344E8F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0C09DA56" w14:textId="77777777" w:rsidTr="000F3D75">
        <w:tc>
          <w:tcPr>
            <w:tcW w:w="603" w:type="dxa"/>
          </w:tcPr>
          <w:p w14:paraId="2AC3AB7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22. </w:t>
            </w:r>
          </w:p>
        </w:tc>
        <w:tc>
          <w:tcPr>
            <w:tcW w:w="1773" w:type="dxa"/>
          </w:tcPr>
          <w:p w14:paraId="2F96051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Tyczka mikrofonowa</w:t>
            </w:r>
          </w:p>
        </w:tc>
        <w:tc>
          <w:tcPr>
            <w:tcW w:w="4820" w:type="dxa"/>
          </w:tcPr>
          <w:p w14:paraId="294D3B4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Regulowana wysokość w zakresie od 1m do 2,5m;</w:t>
            </w:r>
          </w:p>
          <w:p w14:paraId="12E83EC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Gwint 3/4" lub inne z adapterem na standardowe mocowanie mikrofonowe.</w:t>
            </w:r>
          </w:p>
        </w:tc>
        <w:tc>
          <w:tcPr>
            <w:tcW w:w="3118" w:type="dxa"/>
          </w:tcPr>
          <w:p w14:paraId="72BC46C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Umożliwia umieszczenie mikrofonu i nagrywanie dialogu z mikrofonem podwieszonym przez dźwiękowca w taki sposób by nie wchodził w kadr.</w:t>
            </w:r>
          </w:p>
        </w:tc>
        <w:tc>
          <w:tcPr>
            <w:tcW w:w="1560" w:type="dxa"/>
          </w:tcPr>
          <w:p w14:paraId="3BF44A3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4" w:type="dxa"/>
          </w:tcPr>
          <w:p w14:paraId="55BE993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3D1C409B" w14:textId="77777777" w:rsidTr="001607C5">
        <w:tc>
          <w:tcPr>
            <w:tcW w:w="603" w:type="dxa"/>
            <w:shd w:val="clear" w:color="auto" w:fill="F2F2F2" w:themeFill="background1" w:themeFillShade="F2"/>
          </w:tcPr>
          <w:p w14:paraId="7109BD8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23.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1DB9BFC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Statywy mikrofonowe – 2 typy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9FF5BB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I typ: statywy niskie,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podcastowe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które można postawić na stole lub na podłodze przy osobie siedzącej i skierować ramię w stronę lektora - nie mniejsze niż 31cm, nie wyższe od 80cm.</w:t>
            </w:r>
          </w:p>
          <w:p w14:paraId="546E18D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EBC44D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II statyw: standardowy statyw mikrofony o regulowanej wysokości od min. 1m do maks. 1,8m, który można  używać zarówno jako statyw prosty, jak i łamany.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7A9467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Zapewniają wygodę i swobodę w czasie rozmów w studio z zaproszonymi gośćmi. Można dzięki nim dogodnie ustawić mikrofony.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402229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statywy niskie, 1 standardowy.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2388406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77D8DA4D" w14:textId="77777777" w:rsidTr="00A35ACB">
        <w:tc>
          <w:tcPr>
            <w:tcW w:w="603" w:type="dxa"/>
          </w:tcPr>
          <w:p w14:paraId="7FE75E2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24. </w:t>
            </w:r>
          </w:p>
        </w:tc>
        <w:tc>
          <w:tcPr>
            <w:tcW w:w="1773" w:type="dxa"/>
          </w:tcPr>
          <w:p w14:paraId="6A15362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Greenscreen</w:t>
            </w:r>
            <w:proofErr w:type="spellEnd"/>
          </w:p>
        </w:tc>
        <w:tc>
          <w:tcPr>
            <w:tcW w:w="4820" w:type="dxa"/>
          </w:tcPr>
          <w:p w14:paraId="4ACB1A0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Wysokość: od 2 do; 2,3m;</w:t>
            </w:r>
          </w:p>
          <w:p w14:paraId="6CB38B8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Szerokość: od 4 do 6m;</w:t>
            </w:r>
          </w:p>
          <w:p w14:paraId="3EFC072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 stelażu lub statywach (w zestawie).</w:t>
            </w:r>
          </w:p>
        </w:tc>
        <w:tc>
          <w:tcPr>
            <w:tcW w:w="3118" w:type="dxa"/>
          </w:tcPr>
          <w:p w14:paraId="65ABC9B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Umożliwia stworzenie wirtualnego studio TV</w:t>
            </w:r>
          </w:p>
        </w:tc>
        <w:tc>
          <w:tcPr>
            <w:tcW w:w="1560" w:type="dxa"/>
          </w:tcPr>
          <w:p w14:paraId="0A66948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4" w:type="dxa"/>
          </w:tcPr>
          <w:p w14:paraId="2CA9597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5D87CBA7" w14:textId="77777777" w:rsidTr="001C24A9">
        <w:tc>
          <w:tcPr>
            <w:tcW w:w="603" w:type="dxa"/>
            <w:shd w:val="clear" w:color="auto" w:fill="F2F2F2" w:themeFill="background1" w:themeFillShade="F2"/>
          </w:tcPr>
          <w:p w14:paraId="553BBA2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25.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F613F8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Komputer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workstation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monitorami, oprogramowaniem i akcesoriami utrzymanymi w kolorystyce ciemnej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00CE5A2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Komputer:</w:t>
            </w:r>
          </w:p>
          <w:p w14:paraId="07659B0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Wydajny procesor;</w:t>
            </w:r>
          </w:p>
          <w:p w14:paraId="5FF8537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Min. 8 rdzeni;</w:t>
            </w:r>
          </w:p>
          <w:p w14:paraId="54A733B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Wysokie poziomy taktowania;</w:t>
            </w:r>
          </w:p>
          <w:p w14:paraId="2D76F0A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Płyta główna z odpowiednim chipsetem;</w:t>
            </w:r>
          </w:p>
          <w:p w14:paraId="46FB315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Min. 64gb RAM;</w:t>
            </w:r>
          </w:p>
          <w:p w14:paraId="2DA0244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Wydajna karta graficzna;</w:t>
            </w:r>
          </w:p>
          <w:p w14:paraId="739BA90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dysków: 2 (SSD i HDD)</w:t>
            </w:r>
          </w:p>
          <w:p w14:paraId="35B156F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Dysk SSD M.2 PCIE: 1 TB</w:t>
            </w:r>
          </w:p>
          <w:p w14:paraId="6F61927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 - Dysk HDD: 2 TB</w:t>
            </w:r>
          </w:p>
          <w:p w14:paraId="0D3C2E6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Skuteczne chłodzenie;</w:t>
            </w:r>
          </w:p>
          <w:p w14:paraId="58CC089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Mocny zasilacz, odpowiednio dobrany do zasilanego zestawu.</w:t>
            </w:r>
          </w:p>
          <w:p w14:paraId="2672826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120101A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4BA86C6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  <w:p w14:paraId="1752BED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5C705D1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Monitory: </w:t>
            </w:r>
          </w:p>
          <w:p w14:paraId="5DB0993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Ekran: 27” IPS;</w:t>
            </w:r>
          </w:p>
          <w:p w14:paraId="5AF2CCF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Rozdzielczość: 1920 x 1080px;</w:t>
            </w:r>
          </w:p>
          <w:p w14:paraId="2FADEE7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Matryca: matowa;</w:t>
            </w:r>
          </w:p>
          <w:p w14:paraId="3EA2BAD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odświeżania obrazu [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]: 75</w:t>
            </w:r>
          </w:p>
          <w:p w14:paraId="03E712B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Proporcje ekranu 16:9;</w:t>
            </w:r>
          </w:p>
          <w:p w14:paraId="52C4CD7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Złącza: 1 HDMI, 1 VGA</w:t>
            </w:r>
          </w:p>
          <w:p w14:paraId="630A4A4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CD08B0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Akcesoria:</w:t>
            </w:r>
          </w:p>
          <w:p w14:paraId="0771F0A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929BBC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Klawiatura:</w:t>
            </w:r>
          </w:p>
          <w:p w14:paraId="11150F2B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Łączność: przewodowa;</w:t>
            </w:r>
          </w:p>
          <w:p w14:paraId="6FF3AA9A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klawiszy: mechaniczne;</w:t>
            </w:r>
          </w:p>
          <w:p w14:paraId="71E4C8CF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Rodzaj przełączników: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Kailh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Brown;</w:t>
            </w:r>
          </w:p>
          <w:p w14:paraId="70F89892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Klawisze numeryczne, multimedialne, rolka przewijania, odpinana magnetycznie podpórka pod nadgarstki;</w:t>
            </w:r>
          </w:p>
          <w:p w14:paraId="0C01FE1F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Podświetlenie: RGB, punktowe;</w:t>
            </w:r>
          </w:p>
          <w:p w14:paraId="437EA016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Interfejs: USB;</w:t>
            </w:r>
          </w:p>
          <w:p w14:paraId="6BD04800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z urządzenia;</w:t>
            </w:r>
          </w:p>
          <w:p w14:paraId="30672A4D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klawiszy: 104 szt.;</w:t>
            </w:r>
          </w:p>
          <w:p w14:paraId="00CEA105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czarny;</w:t>
            </w:r>
          </w:p>
          <w:p w14:paraId="1203F684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453x210x45 mm.</w:t>
            </w:r>
          </w:p>
          <w:p w14:paraId="3D14D430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</w:p>
          <w:p w14:paraId="631CF72F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Mysz:</w:t>
            </w:r>
          </w:p>
          <w:p w14:paraId="6943C214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67796AB4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Minimalna rozdzielczość pracy: 100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37FF7BBE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Maksymalna rozdzielczość pracy: 18000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F3B07A1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Szybkość śledzenia: 400 IPS;</w:t>
            </w:r>
          </w:p>
          <w:p w14:paraId="76A0A2FF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Maksymalne przyspieszenie: 40 G;</w:t>
            </w:r>
          </w:p>
          <w:p w14:paraId="0B9A05FA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Profil: dla praworęcznych;</w:t>
            </w:r>
          </w:p>
          <w:p w14:paraId="2EE40C88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Podświetlenie: RGB;</w:t>
            </w:r>
          </w:p>
          <w:p w14:paraId="7DC18688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przycisków: 9szt.;</w:t>
            </w:r>
          </w:p>
          <w:p w14:paraId="04531A67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Rolka przewijania: 1 szt.;</w:t>
            </w:r>
          </w:p>
          <w:p w14:paraId="032892CD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Programowalne przyciski: tak;</w:t>
            </w:r>
          </w:p>
          <w:p w14:paraId="46946A7C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przewodu: 2m;</w:t>
            </w:r>
          </w:p>
          <w:p w14:paraId="46C5F0BD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Interfejs: USB;</w:t>
            </w:r>
          </w:p>
          <w:p w14:paraId="32B15D66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Kabel w oplocie: tak;</w:t>
            </w:r>
          </w:p>
          <w:p w14:paraId="5958EA9E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z urządzenia.</w:t>
            </w:r>
          </w:p>
          <w:p w14:paraId="432DA410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14:paraId="48FBCC88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Podkładka:</w:t>
            </w:r>
          </w:p>
          <w:p w14:paraId="7EE26B9F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25x20cm;</w:t>
            </w:r>
          </w:p>
          <w:p w14:paraId="4F47BA62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Materiał: guma, tkanina;</w:t>
            </w:r>
          </w:p>
          <w:p w14:paraId="0DC6129A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Rozmiar: S;</w:t>
            </w:r>
          </w:p>
          <w:p w14:paraId="02C45EF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Podpórka pod nadgarstek: nie.</w:t>
            </w:r>
          </w:p>
          <w:p w14:paraId="427CB68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57214E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Kable HDMI do podłączenia monitorów (ekranów) do komputera (1-2), monitory (głośniki) do komputera z okablowaniem.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497FE6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607F9F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 komputer typu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workstation,</w:t>
            </w:r>
          </w:p>
          <w:p w14:paraId="4B0CF07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2-3 monitory (w zależności od wyjść z komputera i możliwości łączenia monitorów), </w:t>
            </w:r>
          </w:p>
          <w:p w14:paraId="4A72C60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022B8A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Akcesoria:</w:t>
            </w:r>
          </w:p>
          <w:p w14:paraId="3F11CF0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mysz,</w:t>
            </w:r>
          </w:p>
          <w:p w14:paraId="294037E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podkładka pod mysz,</w:t>
            </w:r>
          </w:p>
          <w:p w14:paraId="1FAC81A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klawiatura, kable HDMI w liczbie zależnej od liczby zakupionych monitorów (ekranów: 1-2),</w:t>
            </w:r>
          </w:p>
          <w:p w14:paraId="37F62E5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para monitorów (głośników) z okablowaniem.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2ED5DCE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50C8F7D7" w14:textId="77777777" w:rsidTr="00BF22EE">
        <w:tc>
          <w:tcPr>
            <w:tcW w:w="603" w:type="dxa"/>
          </w:tcPr>
          <w:p w14:paraId="3D9CA1A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26. </w:t>
            </w:r>
          </w:p>
        </w:tc>
        <w:tc>
          <w:tcPr>
            <w:tcW w:w="1773" w:type="dxa"/>
          </w:tcPr>
          <w:p w14:paraId="3CF36C2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 do edycji wideo i grafiki</w:t>
            </w:r>
          </w:p>
        </w:tc>
        <w:tc>
          <w:tcPr>
            <w:tcW w:w="4820" w:type="dxa"/>
          </w:tcPr>
          <w:p w14:paraId="6188C2C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Pakiet programów lub programy do obróbki wideo, tworzenia animacji, grafik, edycji zdjęć i dźwięku.</w:t>
            </w:r>
          </w:p>
        </w:tc>
        <w:tc>
          <w:tcPr>
            <w:tcW w:w="3118" w:type="dxa"/>
          </w:tcPr>
          <w:p w14:paraId="56A4FF0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 umożliwia pracę na zarejestrowanych materiałach audiowizualnych, graficznych oraz ich obróbkę.</w:t>
            </w:r>
          </w:p>
        </w:tc>
        <w:tc>
          <w:tcPr>
            <w:tcW w:w="1560" w:type="dxa"/>
          </w:tcPr>
          <w:p w14:paraId="12D83B8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pakiet programów lub programy.</w:t>
            </w:r>
          </w:p>
        </w:tc>
        <w:tc>
          <w:tcPr>
            <w:tcW w:w="3684" w:type="dxa"/>
          </w:tcPr>
          <w:p w14:paraId="599C006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2565D5DA" w14:textId="77777777" w:rsidTr="00DE0EEC">
        <w:tc>
          <w:tcPr>
            <w:tcW w:w="603" w:type="dxa"/>
            <w:shd w:val="clear" w:color="auto" w:fill="F2F2F2" w:themeFill="background1" w:themeFillShade="F2"/>
          </w:tcPr>
          <w:p w14:paraId="48D8CD5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27.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404990F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Słuchawki nauszne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14A325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Magnesy neodymowe;</w:t>
            </w:r>
          </w:p>
          <w:p w14:paraId="7679DD5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Przetworniki: dynamiczne, otwarte</w:t>
            </w:r>
          </w:p>
          <w:p w14:paraId="3C2D331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Pasmo przenoszenia: 10-39.800Hz;</w:t>
            </w:r>
          </w:p>
          <w:p w14:paraId="2D0EB79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Impedancja: 62 Ohm;</w:t>
            </w:r>
          </w:p>
          <w:p w14:paraId="28A56CA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SPL (Sound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pressure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level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): 105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D460BD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Maksymalna moc wejściowa: 200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3342559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Typ: przewodowe,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wokółuszne</w:t>
            </w:r>
            <w:proofErr w:type="spellEnd"/>
          </w:p>
          <w:p w14:paraId="12DB153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przewód o długości 3m idący tylko do jednej słuchawki;</w:t>
            </w:r>
          </w:p>
          <w:p w14:paraId="79C9CD1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Pozłacany wtyk: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stereo 6,3mm;</w:t>
            </w:r>
          </w:p>
          <w:p w14:paraId="4DCF1EE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Przejściówka na mały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(3,5mm).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DE1CC3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Słuchawki nauszne zapewniają komfort pracy przy dokładnej obróbce dźwięku, a także pozwalają na odsłuch nagrywanego dźwięku bezpośrednio przez wpięcie do aparatu lub kamery.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A63AE8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591F6B5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4BE87224" w14:textId="77777777" w:rsidTr="00C7613C">
        <w:tc>
          <w:tcPr>
            <w:tcW w:w="603" w:type="dxa"/>
            <w:shd w:val="clear" w:color="auto" w:fill="FFFFFF" w:themeFill="background1"/>
          </w:tcPr>
          <w:p w14:paraId="4EC9DF9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28.</w:t>
            </w:r>
          </w:p>
        </w:tc>
        <w:tc>
          <w:tcPr>
            <w:tcW w:w="1773" w:type="dxa"/>
            <w:shd w:val="clear" w:color="auto" w:fill="FFFFFF" w:themeFill="background1"/>
          </w:tcPr>
          <w:p w14:paraId="3193841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Torba na sprzęt audio i wideo</w:t>
            </w:r>
          </w:p>
        </w:tc>
        <w:tc>
          <w:tcPr>
            <w:tcW w:w="4820" w:type="dxa"/>
            <w:shd w:val="clear" w:color="auto" w:fill="FFFFFF" w:themeFill="background1"/>
          </w:tcPr>
          <w:p w14:paraId="033E3C5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Wymiary wewnętrzne:</w:t>
            </w:r>
          </w:p>
          <w:p w14:paraId="059DD05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wysokość: 22cm,</w:t>
            </w:r>
          </w:p>
          <w:p w14:paraId="124E615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szerokość: 59cm,</w:t>
            </w:r>
          </w:p>
          <w:p w14:paraId="63F8246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grubość/głębokość: 24cm;</w:t>
            </w:r>
          </w:p>
          <w:p w14:paraId="41988C2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kieszenie zewnętrzne zamykane na zamek;</w:t>
            </w:r>
          </w:p>
          <w:p w14:paraId="14457F8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kieszenie zewnętrzne siatkowe;</w:t>
            </w:r>
          </w:p>
          <w:p w14:paraId="493AED5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 kieszenie wewnętrzne zamykane na zamek;</w:t>
            </w:r>
          </w:p>
          <w:p w14:paraId="74B0B18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Paski do mocowania statywu pod spodem;</w:t>
            </w:r>
          </w:p>
          <w:p w14:paraId="39981A8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chowany pokrowiec przeciwdeszczowy;</w:t>
            </w:r>
          </w:p>
          <w:p w14:paraId="1B3DAE3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gumowe stopki pod spodem;</w:t>
            </w:r>
          </w:p>
          <w:p w14:paraId="285053C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wygodna rączka do trzymania;</w:t>
            </w:r>
          </w:p>
          <w:p w14:paraId="2CAB128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regulowany na długość pasek naramienny z miękką podkładką;</w:t>
            </w:r>
          </w:p>
          <w:p w14:paraId="39F2639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klamry zabezpieczające komorę główną;</w:t>
            </w:r>
          </w:p>
          <w:p w14:paraId="22E45C1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metalowe klamry paska.</w:t>
            </w:r>
          </w:p>
        </w:tc>
        <w:tc>
          <w:tcPr>
            <w:tcW w:w="3118" w:type="dxa"/>
            <w:shd w:val="clear" w:color="auto" w:fill="FFFFFF" w:themeFill="background1"/>
          </w:tcPr>
          <w:p w14:paraId="2DACF6C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Torba typu fotograficznego na sprzęt audio i wideo pozwoli na wygodny i bezpieczny transport w teren.</w:t>
            </w:r>
          </w:p>
        </w:tc>
        <w:tc>
          <w:tcPr>
            <w:tcW w:w="1560" w:type="dxa"/>
            <w:shd w:val="clear" w:color="auto" w:fill="FFFFFF" w:themeFill="background1"/>
          </w:tcPr>
          <w:p w14:paraId="5F8515A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4" w:type="dxa"/>
            <w:shd w:val="clear" w:color="auto" w:fill="FFFFFF" w:themeFill="background1"/>
          </w:tcPr>
          <w:p w14:paraId="5B4A493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3FC46AFA" w14:textId="77777777" w:rsidTr="008935BC">
        <w:tc>
          <w:tcPr>
            <w:tcW w:w="603" w:type="dxa"/>
            <w:shd w:val="clear" w:color="auto" w:fill="F2F2F2" w:themeFill="background1" w:themeFillShade="F2"/>
          </w:tcPr>
          <w:p w14:paraId="2F6FA5C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29.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937567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Pozostałe akcesoria: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0AFD4CF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Kable XLR o długości 10m do podłączenia mikrofonów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podcastowych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do miksera audio;</w:t>
            </w:r>
          </w:p>
          <w:p w14:paraId="327EF7A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Kable HDMI do podłączenia aparatów do miksera wizyjnego i miksera wizyjnego do komputera;</w:t>
            </w:r>
          </w:p>
          <w:p w14:paraId="4BF06E0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Listwy antyprzepięciowe, minimum 14 gniazd i kabel minimum 3m</w:t>
            </w:r>
          </w:p>
          <w:p w14:paraId="61BAF07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Przedłużacze z gniazdami na 3-5 wejść o długości 3 i 5m;</w:t>
            </w:r>
          </w:p>
          <w:p w14:paraId="5BA8F0B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Baterie AA odpowiednimi do zasilenia mikrofonów, nadajników i odbiorników.</w:t>
            </w:r>
          </w:p>
          <w:p w14:paraId="7B272EE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93F94B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 w przypadku zakupu kamer:</w:t>
            </w:r>
          </w:p>
          <w:p w14:paraId="0738CB8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Kable XLR o długości 20cm do podłączenia mikrofonów kierunkowych;</w:t>
            </w:r>
          </w:p>
          <w:p w14:paraId="28E4E9D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0EB90E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Potrzebne okablowanie do podłączenia sprzętu audio-wideo oraz zasilenia urządzeń z bateriami do mikrofonów, nadajników i odbiorników.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821F54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kable XLR o długości 10m,</w:t>
            </w:r>
          </w:p>
          <w:p w14:paraId="69CBBA6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5 kabli HDMI o długości 10m,</w:t>
            </w:r>
          </w:p>
          <w:p w14:paraId="47BBB75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 listwy antyprzepięciowe,</w:t>
            </w:r>
          </w:p>
          <w:p w14:paraId="0774A8D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13 przedłużaczy, Baterie AA, np. 20 paczek po 4 sztuki lub inaczej paczkowane – minimum 80 sztuk baterii.</w:t>
            </w:r>
          </w:p>
          <w:p w14:paraId="217D469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5E09376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 w przypadku zakupu kamer:</w:t>
            </w:r>
          </w:p>
          <w:p w14:paraId="229FB85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kable XLR o długości 20cm.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1192975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7ED5694" w14:textId="77777777" w:rsidTr="00D25946">
        <w:trPr>
          <w:trHeight w:val="507"/>
        </w:trPr>
        <w:tc>
          <w:tcPr>
            <w:tcW w:w="15558" w:type="dxa"/>
            <w:gridSpan w:val="6"/>
            <w:shd w:val="clear" w:color="auto" w:fill="auto"/>
            <w:vAlign w:val="center"/>
          </w:tcPr>
          <w:p w14:paraId="3FAF0205" w14:textId="4B4996D3" w:rsidR="00D25946" w:rsidRPr="00FA70C5" w:rsidRDefault="00D25946" w:rsidP="00D2594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</w:rPr>
              <w:t>CZĘŚĆ NR 2: Holoprojekcja</w:t>
            </w:r>
          </w:p>
        </w:tc>
      </w:tr>
      <w:tr w:rsidR="00372BA9" w:rsidRPr="00FA70C5" w14:paraId="7250F180" w14:textId="77777777" w:rsidTr="00F24B81">
        <w:tc>
          <w:tcPr>
            <w:tcW w:w="603" w:type="dxa"/>
            <w:shd w:val="clear" w:color="auto" w:fill="F2F2F2" w:themeFill="background1" w:themeFillShade="F2"/>
          </w:tcPr>
          <w:p w14:paraId="271F40A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7500658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Wirtualny prezenter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B4355C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Projektor (laserowy projektor o mocy 4000ANSI, Full HD, przystosowany do pracy 12/24h, kontrast 300 000:1);</w:t>
            </w:r>
          </w:p>
          <w:p w14:paraId="513F025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Zabudowa projektora/głośników/komputera (stand wykonany z tworzywa sztucznego, z drzwiczkami rewizyjnymi i otworami wentylacyjnymi);</w:t>
            </w:r>
          </w:p>
          <w:p w14:paraId="7948D8C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Stand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plexi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folią projekcyjną (płyta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plexi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15-20mm wycięta w obrys kształtu ciała osoby nagranej w studio. Na płytę naklejona folia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tylkoprojekcyjna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. Płyta zamocowana w podstawie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plexi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). Obrys ciała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witrualnego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prezentera od pasa w dół jest wydrukiem będącym ubraniem osoby nagranej w studiu, natomiast od pasa w górę jest projekcją wyświetlaną z projektora);</w:t>
            </w:r>
          </w:p>
          <w:p w14:paraId="7AB0639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Głośniki.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BE88A7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314DA8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3C9D1C3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458F5E35" w14:textId="77777777" w:rsidTr="005143DE">
        <w:tc>
          <w:tcPr>
            <w:tcW w:w="603" w:type="dxa"/>
            <w:shd w:val="clear" w:color="auto" w:fill="auto"/>
          </w:tcPr>
          <w:p w14:paraId="264DB52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773" w:type="dxa"/>
            <w:shd w:val="clear" w:color="auto" w:fill="auto"/>
          </w:tcPr>
          <w:p w14:paraId="0E2CA55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Animacja/film</w:t>
            </w:r>
          </w:p>
        </w:tc>
        <w:tc>
          <w:tcPr>
            <w:tcW w:w="4820" w:type="dxa"/>
            <w:shd w:val="clear" w:color="auto" w:fill="auto"/>
          </w:tcPr>
          <w:p w14:paraId="61CED4B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Wynajem studia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greenbox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/kamera + operator/oświetlenie/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prompter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mikroporty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itd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);</w:t>
            </w:r>
          </w:p>
          <w:p w14:paraId="56C3447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C26C78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Postprodukcja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materiału video (kluczowanie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greenbox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montaż, udźwiękowienie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itd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3118" w:type="dxa"/>
            <w:shd w:val="clear" w:color="auto" w:fill="auto"/>
          </w:tcPr>
          <w:p w14:paraId="16C22DC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2634F6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14:paraId="614F983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56621F26" w14:textId="77777777" w:rsidTr="00B77D44">
        <w:tc>
          <w:tcPr>
            <w:tcW w:w="603" w:type="dxa"/>
            <w:shd w:val="clear" w:color="auto" w:fill="F2F2F2" w:themeFill="background1" w:themeFillShade="F2"/>
          </w:tcPr>
          <w:p w14:paraId="281DE42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1DC5ADC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Funkcjonalność uruchamiania animacji podczas wykrycia ruchu 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3A801A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Komputer mini PC z systemem Windows;</w:t>
            </w:r>
          </w:p>
          <w:p w14:paraId="1F537DF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Czujnik ruchu / kamera;</w:t>
            </w:r>
          </w:p>
          <w:p w14:paraId="6115407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Napisanie aplikacji wykrywającej ruch i uruchamiającej animację.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756916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F1538D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2EDC597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63ED9D90" w14:textId="77777777" w:rsidTr="006140A9">
        <w:tc>
          <w:tcPr>
            <w:tcW w:w="603" w:type="dxa"/>
            <w:shd w:val="clear" w:color="auto" w:fill="auto"/>
          </w:tcPr>
          <w:p w14:paraId="0D51CF9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773" w:type="dxa"/>
            <w:shd w:val="clear" w:color="auto" w:fill="auto"/>
          </w:tcPr>
          <w:p w14:paraId="1696BFE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Dostarczenie i uruchomienie systemu</w:t>
            </w:r>
          </w:p>
        </w:tc>
        <w:tc>
          <w:tcPr>
            <w:tcW w:w="4820" w:type="dxa"/>
            <w:shd w:val="clear" w:color="auto" w:fill="auto"/>
          </w:tcPr>
          <w:p w14:paraId="304DFE0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Transport do Gostynia;</w:t>
            </w:r>
          </w:p>
          <w:p w14:paraId="3B163F7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Instalacja i konfiguracja.</w:t>
            </w:r>
          </w:p>
        </w:tc>
        <w:tc>
          <w:tcPr>
            <w:tcW w:w="3118" w:type="dxa"/>
            <w:shd w:val="clear" w:color="auto" w:fill="auto"/>
          </w:tcPr>
          <w:p w14:paraId="5F8D563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C30D58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14:paraId="3FB6D3F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65A39947" w14:textId="77777777" w:rsidTr="00D25946">
        <w:trPr>
          <w:trHeight w:val="673"/>
        </w:trPr>
        <w:tc>
          <w:tcPr>
            <w:tcW w:w="15558" w:type="dxa"/>
            <w:gridSpan w:val="6"/>
            <w:shd w:val="clear" w:color="auto" w:fill="F2F2F2" w:themeFill="background1" w:themeFillShade="F2"/>
            <w:vAlign w:val="center"/>
          </w:tcPr>
          <w:p w14:paraId="05B40154" w14:textId="1A323D1B" w:rsidR="00D25946" w:rsidRPr="00FA70C5" w:rsidRDefault="00D25946" w:rsidP="00D2594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</w:rPr>
              <w:t>CZĘŚĆ NR 3: Stanowiska VR</w:t>
            </w:r>
          </w:p>
        </w:tc>
      </w:tr>
      <w:tr w:rsidR="00372BA9" w:rsidRPr="00FA70C5" w14:paraId="73846007" w14:textId="77777777" w:rsidTr="00C05A05">
        <w:tc>
          <w:tcPr>
            <w:tcW w:w="603" w:type="dxa"/>
            <w:shd w:val="clear" w:color="auto" w:fill="auto"/>
          </w:tcPr>
          <w:p w14:paraId="503C279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773" w:type="dxa"/>
            <w:shd w:val="clear" w:color="auto" w:fill="auto"/>
          </w:tcPr>
          <w:p w14:paraId="2EC87E5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Gogle do VR</w:t>
            </w:r>
          </w:p>
        </w:tc>
        <w:tc>
          <w:tcPr>
            <w:tcW w:w="4820" w:type="dxa"/>
            <w:shd w:val="clear" w:color="auto" w:fill="auto"/>
          </w:tcPr>
          <w:p w14:paraId="5CA2997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Specyfikacja:</w:t>
            </w:r>
          </w:p>
          <w:p w14:paraId="64E5E18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 optyki: 1080x1200 pikseli na jedno oko;</w:t>
            </w:r>
          </w:p>
          <w:p w14:paraId="620A424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Technologia optyki: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Pentile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OLED;</w:t>
            </w:r>
          </w:p>
          <w:p w14:paraId="3E9D5AC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Częstotliwość odświeżania: 90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35B0A55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Audio: Zintegrowane słuchawki audio 3D;</w:t>
            </w:r>
          </w:p>
          <w:p w14:paraId="54C2D52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Mikrofon: wbudowany mikrofon.</w:t>
            </w:r>
          </w:p>
          <w:p w14:paraId="517883B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76142E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Osprzęt:</w:t>
            </w:r>
          </w:p>
          <w:p w14:paraId="09500F0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bezprzewodowe kontrolery VR, każdy wyposażony w 6 przycisków</w:t>
            </w:r>
          </w:p>
          <w:p w14:paraId="5F5C5B9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sterujących, jeden drążek 2-osiowy oraz strefy czujników dotyku</w:t>
            </w:r>
          </w:p>
          <w:p w14:paraId="7532EC4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dla kciuka, palca wskazującego oraz palca środkowego, dla lepszego</w:t>
            </w:r>
          </w:p>
          <w:p w14:paraId="3DA0192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odwzorowania dłoni w przestrzeni VR.</w:t>
            </w:r>
          </w:p>
          <w:p w14:paraId="41F16BB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5BF46E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Śledzenie pozycji:</w:t>
            </w:r>
          </w:p>
          <w:p w14:paraId="7610789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Zestaw dedykowanych czujników do rotacyjno-pozycyjnego śledzenia</w:t>
            </w:r>
          </w:p>
          <w:p w14:paraId="70F017A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5C8E5E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ruchów, o kątach śledzenia 100°H x 70°V i zasięgu ok. 5,5 m.</w:t>
            </w:r>
          </w:p>
          <w:p w14:paraId="472855E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173BB2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Higiena: </w:t>
            </w:r>
          </w:p>
          <w:p w14:paraId="7FE0CC1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Gogle wyposażone w dodatkowy, wymienny Face Interface mocowany na rzepy, z możliwością łatwego czyszczenia dla zachowania higieny.</w:t>
            </w:r>
          </w:p>
          <w:p w14:paraId="6E03973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ACC8CE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Szkolenie z zakresu obsługi.</w:t>
            </w:r>
          </w:p>
        </w:tc>
        <w:tc>
          <w:tcPr>
            <w:tcW w:w="3118" w:type="dxa"/>
            <w:shd w:val="clear" w:color="auto" w:fill="auto"/>
          </w:tcPr>
          <w:p w14:paraId="3446E3E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EA2925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komplety</w:t>
            </w:r>
          </w:p>
        </w:tc>
        <w:tc>
          <w:tcPr>
            <w:tcW w:w="3684" w:type="dxa"/>
          </w:tcPr>
          <w:p w14:paraId="376D348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56FB3D65" w14:textId="77777777" w:rsidTr="00420488">
        <w:tc>
          <w:tcPr>
            <w:tcW w:w="603" w:type="dxa"/>
            <w:shd w:val="clear" w:color="auto" w:fill="F2F2F2" w:themeFill="background1" w:themeFillShade="F2"/>
          </w:tcPr>
          <w:p w14:paraId="3864CF9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0E7CFF5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Komputery stacjonarne z systemem operacyjnym i okablowaniem potrzebnym do połączenia urządzeń.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C5D8A5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Typ: PC;</w:t>
            </w:r>
          </w:p>
          <w:p w14:paraId="5B92347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Procesor:  prędkość nominalna rdzenia 2.8 GHz;</w:t>
            </w:r>
          </w:p>
          <w:p w14:paraId="12F32D2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Chłodzenie procesora: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customowe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6189B1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Płyta główna: dedykowana do konkretnych procesorów, wyposażona w  2x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3.0x16, 2x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3.0x1, 2x SATA 3, 1x M.2 / 1x Ultra M.2, wbudowana karta sieciowa LAN 1Gb/s, 4x DIMM (DDR4-2666 MHz), 3x USB 3.0 (na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tylnym panelu) + USB 3.1 + USB C, 2x USB 2.0 (na tylnym panelu), 2x USB 2.0 (na górnym panelu);</w:t>
            </w:r>
          </w:p>
          <w:p w14:paraId="4902C4B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Pamięć RAM:  8 GB / 2666 MHz z możliwością rozbudowy;</w:t>
            </w:r>
          </w:p>
          <w:p w14:paraId="0A41173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Dyski twarde:  SSD 2.5” SATA 120GB + HDD 1TB 7200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obr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 64 MB cache;</w:t>
            </w:r>
          </w:p>
          <w:p w14:paraId="7E23788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Karta dźwiękowa:  Zintegrowana, gniazda słuchawek i mikrofonu wyprowadzone na</w:t>
            </w:r>
          </w:p>
          <w:p w14:paraId="31D4E3E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przedni i tylny panel obudowy;</w:t>
            </w:r>
          </w:p>
          <w:p w14:paraId="4F3832F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Napęd optyczny: nie wymagany;</w:t>
            </w:r>
          </w:p>
          <w:p w14:paraId="3A07247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Karta graficzna: 8GB;</w:t>
            </w:r>
          </w:p>
          <w:p w14:paraId="3F0EA5B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 komputerowy:  moduł zasilający o mocy 500 W z dostosowaną sekcją zasilania do zastosowanych podzespołów;</w:t>
            </w:r>
          </w:p>
          <w:p w14:paraId="2FF78DE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470BDAD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2CD84B7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instalacji);</w:t>
            </w:r>
          </w:p>
          <w:p w14:paraId="00D405C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Karty rozszerzeń:  Dodatkowy kontroler USB 3.0 wyposażony w 2 wejścia USB;</w:t>
            </w:r>
          </w:p>
          <w:p w14:paraId="60ED515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Obudowa:  umożliwiająca pracę w pionie, fabryczna możliwość montażu min. 2x dysków 2.5”, moduł konstrukcji obudowy w jednostce centralnej komputera pozwala na demontaż dysków twardych bez konieczności użycia narzędzi, wyposażona w system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aranżacji kabli, wyposażona fabrycznie w filtry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antykurzowe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natypyłkowe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wyposażona fabrycznie w 3 wentylatory, możliwość sterowania prędkością wentylatorów;</w:t>
            </w:r>
          </w:p>
          <w:p w14:paraId="0B56787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Klawiatura i mysz:  Zestaw bezprzewodowy myszy i klawiatury, z bardzo wydajnym systemem oszczędzania baterii, z układem klawiszy QWERTY obsługującą stan-</w:t>
            </w:r>
          </w:p>
          <w:p w14:paraId="0F57FD7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dard polski programisty.</w:t>
            </w:r>
          </w:p>
          <w:p w14:paraId="3DA48E3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Oprogramowanie dodatkowe:  Oprogramowanie pozwalające na konfigurację i obsługę podłączonych</w:t>
            </w:r>
          </w:p>
          <w:p w14:paraId="6CF0735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urządzeń wchodzących w skład zestawu gogli VR.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F8707D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5A446E0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07F1815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6F5CD06B" w14:textId="77777777" w:rsidTr="009510AD">
        <w:tc>
          <w:tcPr>
            <w:tcW w:w="603" w:type="dxa"/>
            <w:shd w:val="clear" w:color="auto" w:fill="auto"/>
          </w:tcPr>
          <w:p w14:paraId="7F6F294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73" w:type="dxa"/>
            <w:shd w:val="clear" w:color="auto" w:fill="auto"/>
          </w:tcPr>
          <w:p w14:paraId="668F5D9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TV</w:t>
            </w:r>
          </w:p>
        </w:tc>
        <w:tc>
          <w:tcPr>
            <w:tcW w:w="4820" w:type="dxa"/>
            <w:shd w:val="clear" w:color="auto" w:fill="FFFFFF" w:themeFill="background1"/>
          </w:tcPr>
          <w:p w14:paraId="25071B3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Specyfikacja: </w:t>
            </w:r>
          </w:p>
          <w:p w14:paraId="1CAAE16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ekranu: 32”;</w:t>
            </w:r>
          </w:p>
          <w:p w14:paraId="6295BB2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Rozdzielczość natywna ekranu: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FullHD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(1920 x 1080 pikseli);</w:t>
            </w:r>
          </w:p>
          <w:p w14:paraId="253AA53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Typ: LED;</w:t>
            </w:r>
          </w:p>
          <w:p w14:paraId="55E1BA4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Częstotliwość odświeżania: 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FB2FFB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 dynamiczny: 2000000:1;</w:t>
            </w:r>
          </w:p>
          <w:p w14:paraId="210900D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 statyczny: 3000:1;</w:t>
            </w:r>
          </w:p>
          <w:p w14:paraId="717257D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Wbudowane głośniki: TAK;</w:t>
            </w:r>
          </w:p>
          <w:p w14:paraId="4AA129E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Gniazdo HDMI: 2 szt.;</w:t>
            </w:r>
          </w:p>
          <w:p w14:paraId="23D239F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Standard VESA 200 x 100.</w:t>
            </w:r>
          </w:p>
        </w:tc>
        <w:tc>
          <w:tcPr>
            <w:tcW w:w="3118" w:type="dxa"/>
            <w:shd w:val="clear" w:color="auto" w:fill="auto"/>
          </w:tcPr>
          <w:p w14:paraId="5305D26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2164A86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684" w:type="dxa"/>
          </w:tcPr>
          <w:p w14:paraId="3286905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42247A4C" w14:textId="77777777" w:rsidTr="008E395C">
        <w:tc>
          <w:tcPr>
            <w:tcW w:w="603" w:type="dxa"/>
            <w:shd w:val="clear" w:color="auto" w:fill="F2F2F2" w:themeFill="background1" w:themeFillShade="F2"/>
          </w:tcPr>
          <w:p w14:paraId="56B47F2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57EAC6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Stanowiska do VR (2 typy)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7A8857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Typ -  Stanowiska do VR, ułatwiające wyznaczenie bezpiecznej strefy dla uczestników</w:t>
            </w:r>
          </w:p>
          <w:p w14:paraId="271614B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52526B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Wymagania: </w:t>
            </w:r>
          </w:p>
          <w:p w14:paraId="4D4C095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Bezpieczna wyznaczona strefa wynosi ok. 2,5 x 2 m wolnej przestrzeni do swobodnego poruszania się w VR;</w:t>
            </w:r>
          </w:p>
          <w:p w14:paraId="790EF89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Stanowisko posiada system automatycznej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retrakcji podwieszonych przewodów do gogli VR, aby zapewnić bezpieczeństwo pod nogami</w:t>
            </w:r>
          </w:p>
          <w:p w14:paraId="4E62A1B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uczestników;</w:t>
            </w:r>
          </w:p>
          <w:p w14:paraId="38E3285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Stanowisko daje możliwość ukrycia sprzętu komputerowego oraz okablowania, poza zasięg uczestników;</w:t>
            </w:r>
          </w:p>
          <w:p w14:paraId="7D8EC42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Stanowisko ma możliwość poprawnego zamontowania systemu śledzenia ruchów do gogli VR;</w:t>
            </w:r>
          </w:p>
          <w:p w14:paraId="690706D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Stanowisko ma możliwość zawieszenia i podłączenia TV do wyświetlania zawartości VR;</w:t>
            </w:r>
          </w:p>
          <w:p w14:paraId="4D9F6D9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83CAFE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Wymiary:  Pojedyncze stanowisko nie przekracza wymiarów 4 x 3,5 m</w:t>
            </w:r>
          </w:p>
          <w:p w14:paraId="4B35B7B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(szerokość x głębokość) oraz wysokość 2,4 m .</w:t>
            </w:r>
          </w:p>
          <w:p w14:paraId="66D4DBB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EFEC4B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Oświetlenie: </w:t>
            </w:r>
          </w:p>
          <w:p w14:paraId="5ECD7F4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Stanowisko jest wyposażone we własne oświetlenie typu LED RGB w komplecie z wymaganymi sterownikami oraz zasilaczem 250 W</w:t>
            </w:r>
          </w:p>
          <w:p w14:paraId="0C9824E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 możliwością dowolnego ustawiania kolorów i efektów;</w:t>
            </w:r>
          </w:p>
          <w:p w14:paraId="43CD6E0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Oświetlenie sterowane zdalnie za pomocą dołączonego pilota.</w:t>
            </w:r>
          </w:p>
          <w:p w14:paraId="3B035C9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B03B00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Ścianka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banerowa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2783AAB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Stanowisko jest wyposażone w ściankę nośną dla banerów</w:t>
            </w:r>
          </w:p>
          <w:p w14:paraId="013A247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materiałowych lub PCV z tunelami po obwodzie 3 cm o wymiarze całkowitym 300 x 240 cm.</w:t>
            </w:r>
          </w:p>
          <w:p w14:paraId="2E95190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8EF20A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2 Typ - bieżnia VR:</w:t>
            </w:r>
          </w:p>
          <w:p w14:paraId="78C4819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System czujników: optyczny, w pełni zintegrowany;</w:t>
            </w:r>
          </w:p>
          <w:p w14:paraId="25AC7B0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śledzenia czujników podłogowych: 1000 kl./s;</w:t>
            </w:r>
          </w:p>
          <w:p w14:paraId="64F86C5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Dokładność kątowego śledzenia pierścienia: 2,8°;</w:t>
            </w:r>
          </w:p>
          <w:p w14:paraId="2960692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Dokładność śledzenia wysokości pierścienia: 7 mm;</w:t>
            </w:r>
          </w:p>
          <w:p w14:paraId="72AE84B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Połączenie z komputerem: USB 2.0/3.0;</w:t>
            </w:r>
          </w:p>
          <w:p w14:paraId="2C27076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Zaimplementowane elementy haptyczne: Tak;</w:t>
            </w:r>
          </w:p>
          <w:p w14:paraId="7053AB7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Rozdzielenie ruchu: Tak, standardowo we wszystkich aplikacjach;</w:t>
            </w:r>
          </w:p>
          <w:p w14:paraId="54E7000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Zalecany wzrost: 120 - 210 cm;</w:t>
            </w:r>
          </w:p>
          <w:p w14:paraId="3CF7EA2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Zalecana waga: maks. 120 kg;</w:t>
            </w:r>
          </w:p>
          <w:p w14:paraId="0DDF829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Rodzaj obuwia: nakładki;</w:t>
            </w:r>
          </w:p>
          <w:p w14:paraId="52A17DD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Automatyczny system zwijania przewodów: nie, gogle wymagają własnego systemu;</w:t>
            </w:r>
          </w:p>
          <w:p w14:paraId="1865C10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Zarządzanie przewodami: tak.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2AA0EA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1017EA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komplety I typ;</w:t>
            </w:r>
          </w:p>
          <w:p w14:paraId="51649FE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bieżnia z dodatkami.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6992DC9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5503A5F4" w14:textId="77777777" w:rsidTr="00963F00">
        <w:tc>
          <w:tcPr>
            <w:tcW w:w="603" w:type="dxa"/>
            <w:shd w:val="clear" w:color="auto" w:fill="FFFFFF" w:themeFill="background1"/>
          </w:tcPr>
          <w:p w14:paraId="0C74845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1773" w:type="dxa"/>
            <w:shd w:val="clear" w:color="auto" w:fill="FFFFFF" w:themeFill="background1"/>
          </w:tcPr>
          <w:p w14:paraId="6D06939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Wyposażenie dodatkowe</w:t>
            </w:r>
          </w:p>
        </w:tc>
        <w:tc>
          <w:tcPr>
            <w:tcW w:w="4820" w:type="dxa"/>
            <w:shd w:val="clear" w:color="auto" w:fill="FFFFFF" w:themeFill="background1"/>
          </w:tcPr>
          <w:p w14:paraId="3058DD5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Specyfikacja:</w:t>
            </w:r>
          </w:p>
          <w:p w14:paraId="5C3082E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Każde stanowisko jest wyposażone dodatkowo w zasilacze z filtrem</w:t>
            </w:r>
          </w:p>
          <w:p w14:paraId="4C1B0DD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Antyprzepięciowym;</w:t>
            </w:r>
          </w:p>
          <w:p w14:paraId="44EEF23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 każdego stanowiska jest dołączony komplet okablowania wydłużającego o 3 m do systemu czujników śledzenia ruchu (2x USB 3.0 + 1x USB 2.0);</w:t>
            </w:r>
          </w:p>
          <w:p w14:paraId="1DCEB3D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 każdego stanowiska jest dołączony komplet okablowania wydłużającego i pozwalającego na łatwiejszą retrakcję przewodów od gogli;</w:t>
            </w:r>
          </w:p>
          <w:p w14:paraId="1DD54D9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VR (USB 3.0 + HDMI).</w:t>
            </w:r>
          </w:p>
          <w:p w14:paraId="1B0E6C94" w14:textId="420EA08D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Do każdego TV jest dołączony przewód, pozwalający na podłączenie TV do komputera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(DVI -&gt; HDMI) o długości 5 m;</w:t>
            </w:r>
          </w:p>
          <w:p w14:paraId="136831A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 każdego stanowiska dołączony jest przewód Ethernet do łączenia stanowisk w sieć LAN</w:t>
            </w:r>
          </w:p>
        </w:tc>
        <w:tc>
          <w:tcPr>
            <w:tcW w:w="3118" w:type="dxa"/>
            <w:shd w:val="clear" w:color="auto" w:fill="FFFFFF" w:themeFill="background1"/>
          </w:tcPr>
          <w:p w14:paraId="1F44820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23CCAD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FFFFFF" w:themeFill="background1"/>
          </w:tcPr>
          <w:p w14:paraId="7DBCF4A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1104AD44" w14:textId="77777777" w:rsidTr="00D25946">
        <w:trPr>
          <w:trHeight w:val="692"/>
        </w:trPr>
        <w:tc>
          <w:tcPr>
            <w:tcW w:w="15558" w:type="dxa"/>
            <w:gridSpan w:val="6"/>
            <w:shd w:val="clear" w:color="auto" w:fill="F2F2F2" w:themeFill="background1" w:themeFillShade="F2"/>
            <w:vAlign w:val="center"/>
          </w:tcPr>
          <w:p w14:paraId="0A73A16E" w14:textId="6B63BF10" w:rsidR="00D25946" w:rsidRPr="00FA70C5" w:rsidRDefault="00D25946" w:rsidP="00D2594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</w:rPr>
              <w:t>CZĘŚĆ NR 4: Sprzęt IT wraz z oprogramowaniem</w:t>
            </w:r>
          </w:p>
        </w:tc>
      </w:tr>
      <w:tr w:rsidR="00372BA9" w:rsidRPr="00FA70C5" w14:paraId="21E2E3AD" w14:textId="77777777" w:rsidTr="00414A5F">
        <w:tc>
          <w:tcPr>
            <w:tcW w:w="603" w:type="dxa"/>
            <w:shd w:val="clear" w:color="auto" w:fill="auto"/>
          </w:tcPr>
          <w:p w14:paraId="7B77B4E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773" w:type="dxa"/>
            <w:shd w:val="clear" w:color="auto" w:fill="auto"/>
          </w:tcPr>
          <w:p w14:paraId="3A652D9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Tablet graficzny</w:t>
            </w:r>
          </w:p>
        </w:tc>
        <w:tc>
          <w:tcPr>
            <w:tcW w:w="4820" w:type="dxa"/>
            <w:shd w:val="clear" w:color="auto" w:fill="auto"/>
          </w:tcPr>
          <w:p w14:paraId="56938C0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produktu: Tablet piórkowy;</w:t>
            </w:r>
          </w:p>
          <w:p w14:paraId="756F673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Aktywny obszar roboczy: 476 x 268 mm;</w:t>
            </w:r>
          </w:p>
          <w:p w14:paraId="4DD6B8A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Rozdzielczość: 5080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lpi</w:t>
            </w:r>
            <w:proofErr w:type="spellEnd"/>
          </w:p>
          <w:p w14:paraId="417720F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Poziomy nacisku; 8192</w:t>
            </w:r>
          </w:p>
          <w:p w14:paraId="1238309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Interfejs: USB, USB-C, HDMI, VGA;</w:t>
            </w:r>
          </w:p>
          <w:p w14:paraId="10AE008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piórka: Bezprzewodowe, Bezbateryjne;</w:t>
            </w:r>
          </w:p>
          <w:p w14:paraId="7E5720C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Przyciski: Pierścień dotykowy x 2, 20 x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ExpressKey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- Przycisk zasilania;</w:t>
            </w:r>
          </w:p>
          <w:p w14:paraId="6F91FF3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Przekątna ekranu: 21,5”;</w:t>
            </w:r>
          </w:p>
          <w:p w14:paraId="4EF8910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 ekranu: 1920 x 1080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FullHD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);</w:t>
            </w:r>
          </w:p>
          <w:p w14:paraId="30DFE43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Wyświetlane kolory: 16,7 mln;</w:t>
            </w:r>
          </w:p>
          <w:p w14:paraId="184256A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Kontrast: 1000:1;</w:t>
            </w:r>
          </w:p>
          <w:p w14:paraId="44028A7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Gama kolorów Adobe RGB: 90%;</w:t>
            </w:r>
          </w:p>
          <w:p w14:paraId="3086327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Zasilacz sieciowy;</w:t>
            </w:r>
          </w:p>
          <w:p w14:paraId="274A22F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Kompatybilność: Windows, Mac OS X;</w:t>
            </w:r>
          </w:p>
          <w:p w14:paraId="622D537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Czarny.</w:t>
            </w:r>
          </w:p>
        </w:tc>
        <w:tc>
          <w:tcPr>
            <w:tcW w:w="3118" w:type="dxa"/>
            <w:shd w:val="clear" w:color="auto" w:fill="auto"/>
          </w:tcPr>
          <w:p w14:paraId="7FE823B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7AE3C3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84" w:type="dxa"/>
          </w:tcPr>
          <w:p w14:paraId="169D0C0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11D06934" w14:textId="77777777" w:rsidTr="00F55178">
        <w:tc>
          <w:tcPr>
            <w:tcW w:w="603" w:type="dxa"/>
            <w:shd w:val="clear" w:color="auto" w:fill="F2F2F2" w:themeFill="background1" w:themeFillShade="F2"/>
          </w:tcPr>
          <w:p w14:paraId="18451EB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2EB9300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Komputer do tabletów graficznych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All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in One z okablowaniem do połączenia urządzeń.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1174173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Wyświetlacz:</w:t>
            </w:r>
          </w:p>
          <w:p w14:paraId="2DAB8C4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Przekątna ekranu: 27 cali;</w:t>
            </w:r>
          </w:p>
          <w:p w14:paraId="293207F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Rozdzielczość: 1920 x 1080;</w:t>
            </w:r>
          </w:p>
          <w:p w14:paraId="7F69609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Powłoka ekranu antyrefleksyjna</w:t>
            </w:r>
          </w:p>
          <w:p w14:paraId="08AB0EA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55D939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Procesor:</w:t>
            </w:r>
          </w:p>
          <w:p w14:paraId="11F4559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Taktowanie: 1.6 GHz, 4.2 GHz Turbo, 6 MB Cache, 15W);</w:t>
            </w:r>
          </w:p>
          <w:p w14:paraId="6585134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rdzeni: 4.</w:t>
            </w:r>
          </w:p>
          <w:p w14:paraId="3D41107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4225DC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Karta graficzna:</w:t>
            </w:r>
          </w:p>
          <w:p w14:paraId="3573A6D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karty graficznej 1 x HDMI.</w:t>
            </w:r>
          </w:p>
          <w:p w14:paraId="30D4EF0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3E3E19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Pamięć:</w:t>
            </w:r>
          </w:p>
          <w:p w14:paraId="0851970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pamięci RAM: 32 GB;</w:t>
            </w:r>
          </w:p>
          <w:p w14:paraId="3D1C8EB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Rodzaj pamięci RAM: SO-DIMM DDR4.</w:t>
            </w:r>
          </w:p>
          <w:p w14:paraId="0B9ABBE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A28193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Dysk twardy</w:t>
            </w:r>
          </w:p>
          <w:p w14:paraId="7F5CFE1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dysku: 1 SSD;</w:t>
            </w:r>
          </w:p>
          <w:p w14:paraId="2D8CBCC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Pojemność dysku: 256 GB;</w:t>
            </w:r>
          </w:p>
          <w:p w14:paraId="0B32107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 dysku: 1 M.2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NVMe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).</w:t>
            </w:r>
          </w:p>
          <w:p w14:paraId="1AAE11E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2F183A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2653F15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7D5D4F8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FC089C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87205F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1A42DAC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031E1A6C" w14:textId="77777777" w:rsidTr="0010571B">
        <w:tc>
          <w:tcPr>
            <w:tcW w:w="603" w:type="dxa"/>
            <w:shd w:val="clear" w:color="auto" w:fill="auto"/>
          </w:tcPr>
          <w:p w14:paraId="0360A00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3. </w:t>
            </w:r>
          </w:p>
        </w:tc>
        <w:tc>
          <w:tcPr>
            <w:tcW w:w="1773" w:type="dxa"/>
            <w:shd w:val="clear" w:color="auto" w:fill="auto"/>
          </w:tcPr>
          <w:p w14:paraId="2CE6C4A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Stanowisko z ekranem dotykowym wraz z metalowymi pulpitami o wysokości ok. 120cm, zapewniającymi stabilne utrzymanie monitora.</w:t>
            </w:r>
          </w:p>
        </w:tc>
        <w:tc>
          <w:tcPr>
            <w:tcW w:w="4820" w:type="dxa"/>
            <w:shd w:val="clear" w:color="auto" w:fill="auto"/>
          </w:tcPr>
          <w:p w14:paraId="2C129A9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Procesor: 6 rdzeni, 2.30 GHz do 3.80 GHz, 12 MB cache;</w:t>
            </w:r>
          </w:p>
          <w:p w14:paraId="60C1C34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Pamięć RAM: 8 GB (SO-DIMM DDR4, 2666 MHz);</w:t>
            </w:r>
          </w:p>
          <w:p w14:paraId="046EA4D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obsługiwana ilość pamięci RAM: 64 GB;</w:t>
            </w:r>
          </w:p>
          <w:p w14:paraId="23B6783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gniazd pamięci (ogółem / wolne): 2/1;</w:t>
            </w:r>
          </w:p>
          <w:p w14:paraId="2A2F957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ekranu: Błyszczący, Dotykowy, LED, WVA;</w:t>
            </w:r>
          </w:p>
          <w:p w14:paraId="7E86309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Przekątna ekranu: 21,5”;</w:t>
            </w:r>
          </w:p>
          <w:p w14:paraId="7D026DA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Rozdzielczość ekranu: 1920 x 1080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FullHD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);</w:t>
            </w:r>
          </w:p>
          <w:p w14:paraId="6134F82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pamięci karty graficznej: pamięć współdzielona;</w:t>
            </w:r>
          </w:p>
          <w:p w14:paraId="4821E13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Dysk SSD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 256 GB;</w:t>
            </w:r>
          </w:p>
          <w:p w14:paraId="56C8DE8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Wbudowane napędy optyczne: Brak;</w:t>
            </w:r>
          </w:p>
          <w:p w14:paraId="730DD70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Dźwięk: Wbudowane głośniki stereo;</w:t>
            </w:r>
          </w:p>
          <w:p w14:paraId="7500112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Kamera internetowa: 2.1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Mpix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E9EA93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Wi-Fi 6 (802.11 a/b/g/n/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ac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), LAN 10/100/1000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Mbps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Bluetooth;</w:t>
            </w:r>
          </w:p>
          <w:p w14:paraId="47CE3E5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Złącza: panel tylny USB 2.0 - 2 szt. , USB 3.1 Gen. 1 (USB 3.0) - 2 szt.;</w:t>
            </w:r>
          </w:p>
          <w:p w14:paraId="4E3A01D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Wyjście słuchawkowe/głośnikowe: 1 szt.</w:t>
            </w:r>
          </w:p>
          <w:p w14:paraId="22649EF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RJ-45 (LAN) - 1 szt., Display Port - 1 szt., DC-in (wejście zasilania) - 1 szt.;</w:t>
            </w:r>
          </w:p>
          <w:p w14:paraId="0932729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Złącza: panel boczny USB 3.1 Gen. 1 (USB 3.0) - 1 szt., USB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Type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-C - 1 szt.;</w:t>
            </w:r>
          </w:p>
          <w:p w14:paraId="6F63126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Wyjście słuchawkowe/wejście mikrofonowe - 1 szt.;</w:t>
            </w:r>
          </w:p>
          <w:p w14:paraId="46C5C37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Czytnik kart pamięci - 1 szt.;</w:t>
            </w:r>
          </w:p>
          <w:p w14:paraId="2BE7D7F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Zasilacz: 130 W;</w:t>
            </w:r>
          </w:p>
          <w:p w14:paraId="7853DEC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4495D11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4283D2C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instalacji);</w:t>
            </w:r>
          </w:p>
          <w:p w14:paraId="563ABBB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Metalowe pulpity o wysokości ok. 120cm, zapewniającymi stabilne utrzymanie monitora.</w:t>
            </w:r>
          </w:p>
          <w:p w14:paraId="264052F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Wbudowany moduł TPM</w:t>
            </w:r>
          </w:p>
          <w:p w14:paraId="0CBCA94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Mysz i klawiatura w zestawie</w:t>
            </w:r>
          </w:p>
        </w:tc>
        <w:tc>
          <w:tcPr>
            <w:tcW w:w="3118" w:type="dxa"/>
            <w:shd w:val="clear" w:color="auto" w:fill="auto"/>
          </w:tcPr>
          <w:p w14:paraId="3CB5C0F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3B8668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684" w:type="dxa"/>
          </w:tcPr>
          <w:p w14:paraId="7BE108D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02410E4D" w14:textId="77777777" w:rsidTr="007C1BF3">
        <w:tc>
          <w:tcPr>
            <w:tcW w:w="603" w:type="dxa"/>
            <w:shd w:val="clear" w:color="auto" w:fill="F2F2F2" w:themeFill="background1" w:themeFillShade="F2"/>
          </w:tcPr>
          <w:p w14:paraId="34E858C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50A1D4C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Sprzęt komputerowy z okablowaniem potrzebnym do połączenia  urządzeń.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B6DDAD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Komputery:</w:t>
            </w:r>
          </w:p>
          <w:p w14:paraId="7072766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2351BB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Informacje podstawowe:</w:t>
            </w:r>
          </w:p>
          <w:p w14:paraId="7A7534A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 obudowy: Czarny (Black).</w:t>
            </w:r>
          </w:p>
          <w:p w14:paraId="7D71467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DA99A7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Procesor:</w:t>
            </w:r>
          </w:p>
          <w:p w14:paraId="6E98F4C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- 3.60/4.20GHz; 6 rdzenie/12 wątków; 65W;</w:t>
            </w:r>
          </w:p>
          <w:p w14:paraId="7CF3F6E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6549A3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Pamięć:</w:t>
            </w:r>
          </w:p>
          <w:p w14:paraId="66AD322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Rodzaj pamięci: DDR4-3200;</w:t>
            </w:r>
          </w:p>
          <w:p w14:paraId="1D69096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Pamięć zainstalowana (GB): 16;</w:t>
            </w:r>
          </w:p>
          <w:p w14:paraId="6199D5E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wielkość pamięci: 64 GB;</w:t>
            </w:r>
          </w:p>
          <w:p w14:paraId="65B109C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gniazd pamięci/wolne: 4/2;</w:t>
            </w:r>
          </w:p>
          <w:p w14:paraId="53D16DA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468E01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Grafika:</w:t>
            </w:r>
          </w:p>
          <w:p w14:paraId="666970D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Wbudowana karta graficzna: 12GB;</w:t>
            </w:r>
          </w:p>
          <w:p w14:paraId="761B324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C6410B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Dysk twardy:</w:t>
            </w:r>
          </w:p>
          <w:p w14:paraId="75E2880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Zamontowany dysk: SSD M.2;</w:t>
            </w:r>
          </w:p>
          <w:p w14:paraId="0E8A952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Pojemność dysku: 1 TB.</w:t>
            </w:r>
          </w:p>
          <w:p w14:paraId="7588834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1214F0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Napęd optyczny: brak</w:t>
            </w:r>
          </w:p>
          <w:p w14:paraId="45E097C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542B92E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Złącza:</w:t>
            </w:r>
          </w:p>
          <w:p w14:paraId="26AF40B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video: HDMI;</w:t>
            </w:r>
          </w:p>
          <w:p w14:paraId="2C52B16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 video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DisplayPort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x 3:</w:t>
            </w:r>
          </w:p>
          <w:p w14:paraId="7B6C9F1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Wejścia i wyjścia audio: 6 x OFC Audio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120646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i porty komunikacyjne: USB 2.0 x 2;</w:t>
            </w:r>
          </w:p>
          <w:p w14:paraId="22B80FC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i porty komunikacyjne: USB 3.0 x 2;</w:t>
            </w:r>
          </w:p>
          <w:p w14:paraId="0A42B2D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i porty komunikacyjne: USB 3.1 x 2;</w:t>
            </w:r>
          </w:p>
          <w:p w14:paraId="3BD2CE1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PCI na płycie głównej: 4x PCI-e x1;</w:t>
            </w:r>
          </w:p>
          <w:p w14:paraId="213A5F1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PCI na płycie głównej: 2x PCI-e x16.</w:t>
            </w:r>
          </w:p>
          <w:p w14:paraId="575DE6E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87093B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Multimedia: wbudowane.</w:t>
            </w:r>
          </w:p>
          <w:p w14:paraId="21E0E01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B01230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05A898A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2FF44C5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  <w:p w14:paraId="4A21055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FD59CE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Zasilacz:</w:t>
            </w:r>
          </w:p>
          <w:p w14:paraId="70F08D9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Moc zasilacza: 600 W.</w:t>
            </w:r>
          </w:p>
          <w:p w14:paraId="57751E6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31BCD4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Monitory:</w:t>
            </w:r>
          </w:p>
          <w:p w14:paraId="1C9DF1C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Ekran: 27” IPS (zakrzywiony);</w:t>
            </w:r>
          </w:p>
          <w:p w14:paraId="725258B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Rozdzielczość: 1920px  x 1080px</w:t>
            </w:r>
          </w:p>
          <w:p w14:paraId="5C21EEA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odświeżania obrazu [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]: min. 60;</w:t>
            </w:r>
          </w:p>
          <w:p w14:paraId="1CCE0AF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Proporcje ekranu 16:9.</w:t>
            </w:r>
          </w:p>
          <w:p w14:paraId="2786537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73D7BA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Słuchawki:</w:t>
            </w:r>
          </w:p>
          <w:p w14:paraId="3CBDE46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Nauszne: czarne (kolor przeważający);</w:t>
            </w:r>
          </w:p>
          <w:p w14:paraId="5BF00D5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233DDA1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Złącze: Mini Jack 3.5 mm;</w:t>
            </w:r>
          </w:p>
          <w:p w14:paraId="16E38EE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przewodu: 2 m;</w:t>
            </w:r>
          </w:p>
          <w:p w14:paraId="32ECF2E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72F655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Specyfikacja słuchawek</w:t>
            </w:r>
          </w:p>
          <w:p w14:paraId="00501AF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Membrany: 50 mm;</w:t>
            </w:r>
          </w:p>
          <w:p w14:paraId="1C2662F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Min. pasmo przenoszenia: 13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7AEBE2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- Maks. pasmo przenoszenia: 27000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5C09C2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Czułość: 98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934604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Impedancja: 65 om;</w:t>
            </w:r>
          </w:p>
          <w:p w14:paraId="495EA69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F2AA38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Specyfikacja mikrofonu w słuchawkach:</w:t>
            </w:r>
          </w:p>
          <w:p w14:paraId="31D18C9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Min. pasmo przenoszenia: 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F0AC54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Maks. pasmo przenoszenia: 18000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B3E575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Sposób mocowania mikrofonu: Na pałąku.</w:t>
            </w:r>
          </w:p>
          <w:p w14:paraId="51AA2AD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83AE38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Klawiatury:</w:t>
            </w:r>
          </w:p>
          <w:p w14:paraId="5636C4CC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0E28A665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klawiszy: mechaniczne;</w:t>
            </w:r>
          </w:p>
          <w:p w14:paraId="488433D4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Rodzaj przełączników: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Kailh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Brown;</w:t>
            </w:r>
          </w:p>
          <w:p w14:paraId="12C51C44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Klawisze numeryczne, multimedialne, rolka przewijania, odpinana magnetycznie podpórka pod nadgarstki;</w:t>
            </w:r>
          </w:p>
          <w:p w14:paraId="2EDA24C9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Podświetlenie: RGB, punktowe;</w:t>
            </w:r>
          </w:p>
          <w:p w14:paraId="01C202D3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Interfejs: USB;</w:t>
            </w:r>
          </w:p>
          <w:p w14:paraId="0AF2F6ED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z urządzenia;</w:t>
            </w:r>
          </w:p>
          <w:p w14:paraId="25F7A443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klawiszy: 104 szt.;</w:t>
            </w:r>
          </w:p>
          <w:p w14:paraId="286577B9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czarny;</w:t>
            </w:r>
          </w:p>
          <w:p w14:paraId="57AEB32F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453x210x45 mm.</w:t>
            </w:r>
          </w:p>
          <w:p w14:paraId="641CF265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</w:p>
          <w:p w14:paraId="458BE688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Myszki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gamingowe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</w:t>
            </w:r>
          </w:p>
          <w:p w14:paraId="2317C115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6156F5A7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Minimalna rozdzielczość pracy: 100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01AFC41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Maksymalna rozdzielczość pracy: 18000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64C3BBC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Szybkość śledzenia: 400 IPS;</w:t>
            </w:r>
          </w:p>
          <w:p w14:paraId="359C40E9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Maksymalne przyspieszenie: 40 G;</w:t>
            </w:r>
          </w:p>
          <w:p w14:paraId="46730B87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Profil: dla praworęcznych;</w:t>
            </w:r>
          </w:p>
          <w:p w14:paraId="468E0E90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Podświetlenie: RGB;</w:t>
            </w:r>
          </w:p>
          <w:p w14:paraId="52D17FF4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przycisków: 9szt.;</w:t>
            </w:r>
          </w:p>
          <w:p w14:paraId="4A26A51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797F09E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Podkładki:</w:t>
            </w:r>
          </w:p>
          <w:p w14:paraId="2AF6BD02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25x20cm;</w:t>
            </w:r>
          </w:p>
          <w:p w14:paraId="56BDC6DF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Materiał: guma, tkanina;</w:t>
            </w:r>
          </w:p>
          <w:p w14:paraId="49834E59" w14:textId="77777777" w:rsidR="00372BA9" w:rsidRPr="00FA70C5" w:rsidRDefault="00372BA9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Rozmiar: S;</w:t>
            </w:r>
          </w:p>
          <w:p w14:paraId="4D61976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Podpórka pod nadgarstek: nie.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3FA39E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18C844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komputery;</w:t>
            </w:r>
          </w:p>
          <w:p w14:paraId="26BB491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monitory;</w:t>
            </w:r>
          </w:p>
          <w:p w14:paraId="79F00B7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słuchawki nauszne;</w:t>
            </w:r>
          </w:p>
          <w:p w14:paraId="08F5983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klawiatury;</w:t>
            </w:r>
          </w:p>
          <w:p w14:paraId="50DD861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myszki;</w:t>
            </w:r>
          </w:p>
          <w:p w14:paraId="5D6D1F5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podkładki.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46C4AD8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1C1FFB5F" w14:textId="77777777" w:rsidTr="00E06AA6">
        <w:tc>
          <w:tcPr>
            <w:tcW w:w="603" w:type="dxa"/>
            <w:shd w:val="clear" w:color="auto" w:fill="FFFFFF" w:themeFill="background1"/>
          </w:tcPr>
          <w:p w14:paraId="14CE4AA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1773" w:type="dxa"/>
            <w:shd w:val="clear" w:color="auto" w:fill="FFFFFF" w:themeFill="background1"/>
          </w:tcPr>
          <w:p w14:paraId="4913E39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Głośniki ze wzmacniaczem i okablowaniem</w:t>
            </w:r>
          </w:p>
        </w:tc>
        <w:tc>
          <w:tcPr>
            <w:tcW w:w="4820" w:type="dxa"/>
            <w:shd w:val="clear" w:color="auto" w:fill="FFFFFF" w:themeFill="background1"/>
          </w:tcPr>
          <w:p w14:paraId="1B0EAAF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Głośniki: </w:t>
            </w:r>
          </w:p>
          <w:p w14:paraId="1CC1856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Typ: głośniki naścienne;</w:t>
            </w:r>
          </w:p>
          <w:p w14:paraId="472842D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Sześciostopniowe pokrętło z tyłu obudowy pozwalające na regulacje mocy;</w:t>
            </w:r>
          </w:p>
          <w:p w14:paraId="6E9944A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Dostępne tryby: 1 / 2 / 4 / 7,5 / 15W;</w:t>
            </w:r>
          </w:p>
          <w:p w14:paraId="08EC12B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Aktywny/pasywny: pasywny;</w:t>
            </w:r>
          </w:p>
          <w:p w14:paraId="6395B73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Moc znamionowa: RMS 30/15/7.5/4/2W;</w:t>
            </w:r>
          </w:p>
          <w:p w14:paraId="01A190B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Pasmo przenoszenia: 40-20 000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2E38B17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System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bass-reflex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FFDE46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Czułość: 89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/W/m;</w:t>
            </w:r>
          </w:p>
          <w:p w14:paraId="5A30EAA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Max SPL 103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21A7AC2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Materiał obudowy: tworzywo sztuczne;</w:t>
            </w:r>
          </w:p>
          <w:p w14:paraId="3883AAE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czarny;</w:t>
            </w:r>
          </w:p>
          <w:p w14:paraId="2E3F76B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Sposób montażu: ruchomy uchwyt montażowy;</w:t>
            </w:r>
          </w:p>
          <w:p w14:paraId="53BA49C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Wejścia gniazda: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sprężynkowe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  <w:p w14:paraId="2CAD6EC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4806C9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Wzmacniacz:</w:t>
            </w:r>
          </w:p>
          <w:p w14:paraId="1DD2A69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moc wyjściowa na kanał: 4Ω/8Ω; 1kHz, ≤ 0.5% THD – 60W;</w:t>
            </w:r>
          </w:p>
          <w:p w14:paraId="354D982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Straty wtrąceniowe: (wyjścia 70V &amp; 100V): maksymalnie 1dB;</w:t>
            </w:r>
          </w:p>
          <w:p w14:paraId="7CD27A2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wejść: 5;</w:t>
            </w:r>
          </w:p>
          <w:p w14:paraId="31A4817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wyjść: 1;</w:t>
            </w:r>
          </w:p>
          <w:p w14:paraId="0F0833C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Kontrola brzmienia (Niezależne potencjometry niskiego i wysokiego pasma na każdym kanale): Niskie tony +/-14dB @ 50Hz; Wysokie tony +/-14dB @10kHz;</w:t>
            </w:r>
          </w:p>
          <w:p w14:paraId="48B67EC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Czułość wejścia (dla uzyskania pełnej mocy przy obciążeniu 8 Ohm): Wejście mikrofonowe: 5.5mVRMS Wejście liniowe: 1.3VRMS Wejście RCA (stereo): 130mVRMS;</w:t>
            </w:r>
          </w:p>
          <w:p w14:paraId="1C2A885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Odpowiedź częstotliwościowa (zmierzone przy 2.83VRMS przy znamionowym obciążeniu na dowolnym wyjściu): Wyjście 4/8 Ω: 20Hz – 20kHz, +/-2dB; Wyjścia 70V/100V: 80Hz – 15kHz +/-3dB;</w:t>
            </w:r>
          </w:p>
          <w:p w14:paraId="26BC2DB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Współczynnik zawartości harmonicznych (THD) (zmierzone przy 2.83VRMS przy znamionowym obciążeniu na dowolnym wyjściu): Wyjście Wzmacniacza Mocy: &lt;0.5%, 20Hz – 20kHz;</w:t>
            </w:r>
          </w:p>
          <w:p w14:paraId="1C33B33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Stosunek sygnału do szumu (moc znamionowa, poziom wejściowego miksera na minimum, poziom wyjściowy na maksimum, sygnał ważony-A): &gt;76dB;</w:t>
            </w:r>
          </w:p>
          <w:p w14:paraId="066EC24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Impedancja wejściowa (nominalna): Mikrofonowe: 400 Ω Liniowe: 20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kΩ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(symetryczne) RCA: 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kΩ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2202FA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 Phantom: 27VDC</w:t>
            </w:r>
          </w:p>
          <w:p w14:paraId="07D1F2C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Przesłuch (referencyjna moc znamionowa, głośność z pozycji środkowej, 1 kHz): -70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C5BFB4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Napięcie znamionowe prądu zmiennego: 100V, 120V, 220V, 220-240V, 50/60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FC3F97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Impedancja minimalnego obciążenia (Wyjście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niskoimpedancyjne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Wyjście 70V, Wyjście 100V): 4 Ω, 80 Ω,160 Ω.</w:t>
            </w:r>
          </w:p>
          <w:p w14:paraId="6C44EFF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BB6AC0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Okablowanie:</w:t>
            </w:r>
          </w:p>
          <w:p w14:paraId="19F14A9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umożliwiające podłączenie kolumn ze wzmacniaczem i wzmacniacza ze źródłem dźwięku (komputerem/projektorem).</w:t>
            </w:r>
          </w:p>
        </w:tc>
        <w:tc>
          <w:tcPr>
            <w:tcW w:w="3118" w:type="dxa"/>
            <w:shd w:val="clear" w:color="auto" w:fill="FFFFFF" w:themeFill="background1"/>
          </w:tcPr>
          <w:p w14:paraId="58C7BE2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1D7A21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głośniki,</w:t>
            </w:r>
          </w:p>
          <w:p w14:paraId="4871E262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wzmacniacz + okablowanie potrzebne do połączenia głośników ze wzmacniaczem i wzmacniacza ze źródłem dźwięku (komputer lub projektor)</w:t>
            </w:r>
          </w:p>
        </w:tc>
        <w:tc>
          <w:tcPr>
            <w:tcW w:w="3684" w:type="dxa"/>
            <w:shd w:val="clear" w:color="auto" w:fill="FFFFFF" w:themeFill="background1"/>
          </w:tcPr>
          <w:p w14:paraId="2009341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3BB0E9FD" w14:textId="77777777" w:rsidTr="006911F0">
        <w:tc>
          <w:tcPr>
            <w:tcW w:w="603" w:type="dxa"/>
            <w:shd w:val="clear" w:color="auto" w:fill="F2F2F2" w:themeFill="background1" w:themeFillShade="F2"/>
          </w:tcPr>
          <w:p w14:paraId="11FB3B0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E13B13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Projektor do salki multimedialnej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04825DA1" w14:textId="77777777" w:rsidR="00372BA9" w:rsidRPr="00FA70C5" w:rsidRDefault="00372BA9" w:rsidP="00D25946">
            <w:pPr>
              <w:shd w:val="clear" w:color="auto" w:fill="F2F2F2" w:themeFill="background1" w:themeFillShade="F2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Rozdzielczość:  3840px x 2160px;</w:t>
            </w:r>
          </w:p>
          <w:p w14:paraId="184EAA7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Jasność ANSI: 1600 lm;</w:t>
            </w:r>
          </w:p>
          <w:p w14:paraId="1CEDEA2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Kontrast: 3000:1;</w:t>
            </w:r>
          </w:p>
          <w:p w14:paraId="6E3B9A2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Format: 16:1;</w:t>
            </w:r>
          </w:p>
          <w:p w14:paraId="7F94A8E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Typ: krótkoogniskowe;</w:t>
            </w:r>
          </w:p>
          <w:p w14:paraId="052143C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Minimalna przekątna: 1,02 m;</w:t>
            </w:r>
          </w:p>
          <w:p w14:paraId="6831B4E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przekątna: 5.08 m;</w:t>
            </w:r>
          </w:p>
          <w:p w14:paraId="55F6080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Żywotność lampy w trybie normalnym: 25 000 h;</w:t>
            </w:r>
          </w:p>
          <w:p w14:paraId="5A9F46B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Odtwarzanie z USB: Tak;</w:t>
            </w:r>
          </w:p>
          <w:p w14:paraId="2B68C79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Wi-Fi: Tak;</w:t>
            </w:r>
          </w:p>
          <w:p w14:paraId="6DBD3E3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USB-A: 1;</w:t>
            </w:r>
          </w:p>
          <w:p w14:paraId="1008F92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HDMI: 3;</w:t>
            </w:r>
          </w:p>
          <w:p w14:paraId="434B555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Minijack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3,5mm, S/PDIF, Ethernet;</w:t>
            </w:r>
          </w:p>
          <w:p w14:paraId="3C14B97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Możliwość pracy z urządzeniem mobilnym; </w:t>
            </w:r>
          </w:p>
          <w:p w14:paraId="021C47E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System Smart: Android lub tożsamy;</w:t>
            </w:r>
          </w:p>
          <w:p w14:paraId="11FE2BF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EE8DF5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6CE250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556C6D7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5FC1DB6F" w14:textId="77777777" w:rsidTr="003B39FC">
        <w:tc>
          <w:tcPr>
            <w:tcW w:w="603" w:type="dxa"/>
            <w:shd w:val="clear" w:color="auto" w:fill="FFFFFF" w:themeFill="background1"/>
          </w:tcPr>
          <w:p w14:paraId="0D0D74B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1773" w:type="dxa"/>
            <w:shd w:val="clear" w:color="auto" w:fill="FFFFFF" w:themeFill="background1"/>
          </w:tcPr>
          <w:p w14:paraId="58444AB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Komputer z  ekranem dotykowym i uchwyt mocującym do ściany i okablowaniem potrzebnym do połączenia urządzeń. </w:t>
            </w:r>
          </w:p>
        </w:tc>
        <w:tc>
          <w:tcPr>
            <w:tcW w:w="4820" w:type="dxa"/>
            <w:shd w:val="clear" w:color="auto" w:fill="FFFFFF" w:themeFill="background1"/>
          </w:tcPr>
          <w:p w14:paraId="4EF3BA2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Ekran dotykowy (monitor): </w:t>
            </w:r>
          </w:p>
          <w:p w14:paraId="773867C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Ekran: 27” IPS;</w:t>
            </w:r>
          </w:p>
          <w:p w14:paraId="49F2AE7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Rozdzielczość fizyczna: 1920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x 1080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7E1CBFD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Format obrazu: 16:9;</w:t>
            </w:r>
          </w:p>
          <w:p w14:paraId="2FF93B9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 statyczny: 1000:1;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Kontrast ACR: 12M:1;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Czas reakcji: 5ms;</w:t>
            </w:r>
          </w:p>
          <w:p w14:paraId="076F82B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Synchronizacja pozioma: 24-80KHz;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 Synchronizacja pionowa: 55-75Hz;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Kolory: 16,7mln;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Interfejs dotykowy USB;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Punkty dotykowe: 10;</w:t>
            </w:r>
          </w:p>
          <w:p w14:paraId="5BF7950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Dotyk wykonywany: palcem, w rękawiczce (lateks);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Przepuszczalność światła: 85%;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Technologia dotykowa: pojemnościowa;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Porty USB: 2 x 3.0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Kamera internetowa i mikrofon;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Analogowe wejścia sygnału: 1 VGA;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Cyfrowe wejścia sygnału: 1 HDMI, 1 Display Port;</w:t>
            </w:r>
          </w:p>
          <w:p w14:paraId="441D1DD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Wyjścia audio: Głośniki wbudowane, 1 mini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2C0F657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Redukcja niebieskiego światła.</w:t>
            </w:r>
          </w:p>
          <w:p w14:paraId="65B4CA0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3B6ED5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Komputery:</w:t>
            </w:r>
          </w:p>
          <w:p w14:paraId="7BBC266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8 rdzeni, od 1.80GHz do 4.30GHz, 8 MB cache;</w:t>
            </w:r>
          </w:p>
          <w:p w14:paraId="7C1A2AA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8 GB (SO-DIMM DDR4, 2666 MHz);</w:t>
            </w:r>
          </w:p>
          <w:p w14:paraId="12E38F2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Maksymalna obsługiwana ilość pamięci RAM: 16 GB;</w:t>
            </w:r>
          </w:p>
          <w:p w14:paraId="3EF7AB7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Liczba gniazd pamięci (ogółem / wolne): 2/1;</w:t>
            </w:r>
          </w:p>
          <w:p w14:paraId="3E79444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Napięcie pamięci RAM: 1.2 V;</w:t>
            </w:r>
          </w:p>
          <w:p w14:paraId="4D3D280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pamięci karty graficznej;</w:t>
            </w:r>
          </w:p>
          <w:p w14:paraId="3E35F61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Dysk SSD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 240GB;</w:t>
            </w:r>
          </w:p>
          <w:p w14:paraId="372E2D1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Możliwość montażu dysku SATA (elementy montażowe w zestawie);</w:t>
            </w:r>
          </w:p>
          <w:p w14:paraId="0183A9D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Dźwięk: Wbudowane dwa mikrofony, zintegrowana karta  dźwiękowa;</w:t>
            </w:r>
          </w:p>
          <w:p w14:paraId="331652B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 – panel przedni:  USB 3.1 Gen. 1 (USB 3.0) - 1 szt., USB Typu-C (z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DisplayPort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 - 1 szt., Wyjście słuchawkowe/wejście mikrofonowe - 1 szt., Czytnik kart pamięci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microSD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- 1 szt.;</w:t>
            </w:r>
          </w:p>
          <w:p w14:paraId="7A706BF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 – panel tylny:  USB 3.1 Gen. 1 (USB 3.0) - 2 szt., USB Typu-C (z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DisplayPort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 - 1 szt., RJ-45 (LAN) - 1 szt., VGA (D-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sub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 - 1 szt., HDMI - 1 szt., DC-in (wejście zasilania) - 1 szt.</w:t>
            </w:r>
          </w:p>
          <w:p w14:paraId="45EA78CC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Porty wewnętrzne (wolne): 1 SATA III, 1 kieszeń wewnętrzna 2,5”;</w:t>
            </w:r>
          </w:p>
          <w:p w14:paraId="4F2903A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Zasilacz: 90 W;</w:t>
            </w:r>
          </w:p>
          <w:p w14:paraId="737DD37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D26661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0527E69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66C6CF7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</w:tc>
        <w:tc>
          <w:tcPr>
            <w:tcW w:w="3118" w:type="dxa"/>
            <w:shd w:val="clear" w:color="auto" w:fill="FFFFFF" w:themeFill="background1"/>
          </w:tcPr>
          <w:p w14:paraId="74126F3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2422A9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– komputery;</w:t>
            </w:r>
          </w:p>
          <w:p w14:paraId="3F67A10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– ekrany dotykowe;</w:t>
            </w:r>
          </w:p>
          <w:p w14:paraId="0598F3F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– uchwyty mocujące do ściany.</w:t>
            </w:r>
          </w:p>
        </w:tc>
        <w:tc>
          <w:tcPr>
            <w:tcW w:w="3684" w:type="dxa"/>
            <w:shd w:val="clear" w:color="auto" w:fill="FFFFFF" w:themeFill="background1"/>
          </w:tcPr>
          <w:p w14:paraId="023253B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31AE9730" w14:textId="77777777" w:rsidTr="00A652E7">
        <w:tc>
          <w:tcPr>
            <w:tcW w:w="603" w:type="dxa"/>
            <w:shd w:val="clear" w:color="auto" w:fill="F2F2F2" w:themeFill="background1" w:themeFillShade="F2"/>
          </w:tcPr>
          <w:p w14:paraId="2B0C104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08D8AA2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Acces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point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B03EBB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pracy: 2,4 GHz, 5 GHz;</w:t>
            </w:r>
          </w:p>
          <w:p w14:paraId="60768DA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Standardy sieciowe: 802.11a, 802.11b, 802.11g, 802.11n, 802.11ac, 802.1Q;</w:t>
            </w:r>
          </w:p>
          <w:p w14:paraId="3F24B56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Maks. Prędkość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przesyłu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: 1750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/s</w:t>
            </w:r>
          </w:p>
          <w:p w14:paraId="7E500EA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Zysk energetyczny anteny 3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04FF00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Porty wejścia/wyjścia urządzenia sieciowego: 2 x 10 / 100 / 1000Mbit/s</w:t>
            </w:r>
          </w:p>
          <w:p w14:paraId="75B7BC5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Minimalistyczny biały, okrągły wygląd.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4C05AB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265493F" w14:textId="32D3FB4D" w:rsidR="00372BA9" w:rsidRPr="00FA70C5" w:rsidRDefault="008206BF" w:rsidP="00D259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sztuka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5AACC92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A9" w:rsidRPr="00FA70C5" w14:paraId="6EBDA9F3" w14:textId="77777777" w:rsidTr="00B15207">
        <w:tc>
          <w:tcPr>
            <w:tcW w:w="603" w:type="dxa"/>
            <w:shd w:val="clear" w:color="auto" w:fill="FFFFFF" w:themeFill="background1"/>
          </w:tcPr>
          <w:p w14:paraId="11EAE87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9. </w:t>
            </w:r>
          </w:p>
        </w:tc>
        <w:tc>
          <w:tcPr>
            <w:tcW w:w="1773" w:type="dxa"/>
            <w:shd w:val="clear" w:color="auto" w:fill="FFFFFF" w:themeFill="background1"/>
          </w:tcPr>
          <w:p w14:paraId="7BE45FB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Laptop do obsługi katalogu z bezprzewodowym czytnikiem kodów kreskowych</w:t>
            </w:r>
          </w:p>
        </w:tc>
        <w:tc>
          <w:tcPr>
            <w:tcW w:w="4820" w:type="dxa"/>
            <w:shd w:val="clear" w:color="auto" w:fill="FFFFFF" w:themeFill="background1"/>
          </w:tcPr>
          <w:p w14:paraId="0338C47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Ekran: 15,6”,  1920 x 1080px, 60Hz;</w:t>
            </w:r>
          </w:p>
          <w:p w14:paraId="33D548D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Taktowanie procesora [GHz]: 1.6-4.2;</w:t>
            </w:r>
          </w:p>
          <w:p w14:paraId="1859455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Pojemność dysku SSD [GB]: 256;</w:t>
            </w:r>
          </w:p>
          <w:p w14:paraId="33C6F40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pamięci RAM: DDR4;</w:t>
            </w:r>
          </w:p>
          <w:p w14:paraId="728C71F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pamięci RAM [MHz]: 2666;</w:t>
            </w:r>
          </w:p>
          <w:p w14:paraId="10FC8D7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pamięci RAM [GB]: 8</w:t>
            </w:r>
          </w:p>
          <w:p w14:paraId="43CAB57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gniazd pamięci RAM: 2;</w:t>
            </w:r>
          </w:p>
          <w:p w14:paraId="52A05D6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obsługiwana ilość pamięci RAM [GB]: 32;</w:t>
            </w:r>
          </w:p>
          <w:p w14:paraId="6D2C746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odświeżania obrazu [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]: 60;</w:t>
            </w:r>
          </w:p>
          <w:p w14:paraId="5D7AD63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 dotykowy: nie;</w:t>
            </w:r>
          </w:p>
          <w:p w14:paraId="4C79797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Rodzaj matrycy: matowa;</w:t>
            </w:r>
          </w:p>
          <w:p w14:paraId="6B359083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matrycy: WVA;</w:t>
            </w:r>
          </w:p>
          <w:p w14:paraId="00F5D9F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Pamięć karty graficznej: Współdzielona z pamięcią RAM;</w:t>
            </w:r>
          </w:p>
          <w:p w14:paraId="72B7B39E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Wbudowane głośniki, mikrofon, kamera, wyjścia audio;</w:t>
            </w:r>
          </w:p>
          <w:p w14:paraId="0C729AE8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Podświetlana klawiatura;</w:t>
            </w:r>
          </w:p>
          <w:p w14:paraId="23AD618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Bluetooth 5.1;</w:t>
            </w:r>
          </w:p>
          <w:p w14:paraId="4D82D76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Złącze USB 3.1 Typ C: 1;</w:t>
            </w:r>
          </w:p>
          <w:p w14:paraId="2F8D5039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złączy USB 3.0: 2;</w:t>
            </w:r>
          </w:p>
          <w:p w14:paraId="5B4B661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złączy USB 2.0: 1;</w:t>
            </w:r>
          </w:p>
          <w:p w14:paraId="7698297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Wyśjscie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HDMI – obecność: Tak;</w:t>
            </w:r>
          </w:p>
          <w:p w14:paraId="467C95E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Czytnik kart pamięci: Micro SD;</w:t>
            </w:r>
          </w:p>
          <w:p w14:paraId="348F6B34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 obudowy: szary.</w:t>
            </w:r>
          </w:p>
          <w:p w14:paraId="7D106AC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9DD39A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36FA4C2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3B4972AD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  <w:p w14:paraId="0BC13B4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F0AEF6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Czytnik kodów kreskowych:</w:t>
            </w:r>
          </w:p>
          <w:p w14:paraId="318E09A5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Rodzaj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czytnika:Radiowy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linear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imager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2D;</w:t>
            </w:r>
          </w:p>
          <w:p w14:paraId="3114DBA1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Źródło światła: Żółta dioda LED 617nm;</w:t>
            </w:r>
          </w:p>
          <w:p w14:paraId="083A7D6B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Sposób wyzwalania odczytu: przycisk;</w:t>
            </w:r>
          </w:p>
          <w:p w14:paraId="46EA21C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Sygnalizacja: optyczna i dźwiękowa;</w:t>
            </w:r>
          </w:p>
          <w:p w14:paraId="1F1D9F3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akumulator, sieciowe;</w:t>
            </w:r>
          </w:p>
          <w:p w14:paraId="4E71BA00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Pobór prądu: 470mA;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Pojemność baterii: 2500mAh;</w:t>
            </w:r>
          </w:p>
          <w:p w14:paraId="7BF9749A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zasięg pracy do 100m;</w:t>
            </w:r>
          </w:p>
          <w:p w14:paraId="2BFB39A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Dostępne interfejsy: USB, RS323;</w:t>
            </w:r>
          </w:p>
          <w:p w14:paraId="5FDF58F7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Odczyt kodów:  1D, 2D, ASCII,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Aztec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Canadian Post,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Codablock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11,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128,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2 z 5,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39,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93,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MSI, Data Matrix, EAN, EAN-13, EAN-8,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GS1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DataBar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GS1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DataBar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Composites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GS1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DataBar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Stacked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GS1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DataBar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Stacked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Omnidirectional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Matrix 2.</w:t>
            </w:r>
          </w:p>
        </w:tc>
        <w:tc>
          <w:tcPr>
            <w:tcW w:w="3118" w:type="dxa"/>
            <w:shd w:val="clear" w:color="auto" w:fill="FFFFFF" w:themeFill="background1"/>
          </w:tcPr>
          <w:p w14:paraId="1664D666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9213606" w14:textId="77777777" w:rsidR="008206BF" w:rsidRDefault="008206BF" w:rsidP="00D259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laptop,</w:t>
            </w:r>
          </w:p>
          <w:p w14:paraId="3581B24A" w14:textId="4A224D76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czytnik kodów</w:t>
            </w:r>
          </w:p>
        </w:tc>
        <w:tc>
          <w:tcPr>
            <w:tcW w:w="3684" w:type="dxa"/>
            <w:shd w:val="clear" w:color="auto" w:fill="FFFFFF" w:themeFill="background1"/>
          </w:tcPr>
          <w:p w14:paraId="109CE9AF" w14:textId="77777777" w:rsidR="00372BA9" w:rsidRPr="00FA70C5" w:rsidRDefault="00372BA9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EC597B" w14:textId="4A2589CC" w:rsidR="00C207D9" w:rsidRPr="00FA70C5" w:rsidRDefault="00C207D9" w:rsidP="006F0F94"/>
    <w:p w14:paraId="5F1F177B" w14:textId="77777777" w:rsidR="00041A39" w:rsidRPr="00FA70C5" w:rsidRDefault="00041A39"/>
    <w:sectPr w:rsidR="00041A39" w:rsidRPr="00FA70C5" w:rsidSect="0026369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37298" w14:textId="77777777" w:rsidR="000325B5" w:rsidRDefault="000325B5" w:rsidP="007B3C12">
      <w:pPr>
        <w:spacing w:after="0" w:line="240" w:lineRule="auto"/>
      </w:pPr>
      <w:r>
        <w:separator/>
      </w:r>
    </w:p>
  </w:endnote>
  <w:endnote w:type="continuationSeparator" w:id="0">
    <w:p w14:paraId="1B59A572" w14:textId="77777777" w:rsidR="000325B5" w:rsidRDefault="000325B5" w:rsidP="007B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52A00" w14:textId="77777777" w:rsidR="000325B5" w:rsidRDefault="000325B5" w:rsidP="007B3C12">
      <w:pPr>
        <w:spacing w:after="0" w:line="240" w:lineRule="auto"/>
      </w:pPr>
      <w:r>
        <w:separator/>
      </w:r>
    </w:p>
  </w:footnote>
  <w:footnote w:type="continuationSeparator" w:id="0">
    <w:p w14:paraId="621B34F8" w14:textId="77777777" w:rsidR="000325B5" w:rsidRDefault="000325B5" w:rsidP="007B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67F47" w14:textId="5B504E2D" w:rsidR="008206BF" w:rsidRDefault="008206BF" w:rsidP="008206BF">
    <w:pPr>
      <w:pStyle w:val="Nagwek"/>
      <w:spacing w:line="36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Załącznik nr 8 do SWZ</w:t>
    </w:r>
  </w:p>
  <w:p w14:paraId="77ADC2DF" w14:textId="36F80A26" w:rsidR="008206BF" w:rsidRDefault="008206BF" w:rsidP="008206BF">
    <w:pPr>
      <w:pStyle w:val="Nagwek"/>
      <w:spacing w:line="36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Or-37/</w:t>
    </w:r>
    <w:r w:rsidR="0012502E">
      <w:rPr>
        <w:rFonts w:ascii="Verdana" w:hAnsi="Verdana"/>
        <w:sz w:val="20"/>
      </w:rPr>
      <w:t>5</w:t>
    </w:r>
    <w:r>
      <w:rPr>
        <w:rFonts w:ascii="Verdana" w:hAnsi="Verdana"/>
        <w:sz w:val="20"/>
      </w:rPr>
      <w:t>/2021</w:t>
    </w:r>
  </w:p>
  <w:p w14:paraId="199904E5" w14:textId="1547B48F" w:rsidR="007B3C12" w:rsidRPr="008206BF" w:rsidRDefault="007B3C12" w:rsidP="008206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9A2C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092180"/>
    <w:multiLevelType w:val="multilevel"/>
    <w:tmpl w:val="E33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E44A3"/>
    <w:multiLevelType w:val="hybridMultilevel"/>
    <w:tmpl w:val="4C46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90"/>
    <w:rsid w:val="0000036C"/>
    <w:rsid w:val="00004259"/>
    <w:rsid w:val="00007D5E"/>
    <w:rsid w:val="00010C3E"/>
    <w:rsid w:val="00011A32"/>
    <w:rsid w:val="00011AA1"/>
    <w:rsid w:val="0002025A"/>
    <w:rsid w:val="00020CF0"/>
    <w:rsid w:val="00021784"/>
    <w:rsid w:val="00026D09"/>
    <w:rsid w:val="00026FB6"/>
    <w:rsid w:val="000325B5"/>
    <w:rsid w:val="00041A39"/>
    <w:rsid w:val="0004639A"/>
    <w:rsid w:val="0005101C"/>
    <w:rsid w:val="0005250C"/>
    <w:rsid w:val="000573E6"/>
    <w:rsid w:val="000643B5"/>
    <w:rsid w:val="00067EC1"/>
    <w:rsid w:val="0007037C"/>
    <w:rsid w:val="0007215F"/>
    <w:rsid w:val="0007257A"/>
    <w:rsid w:val="00073EC0"/>
    <w:rsid w:val="00090BEE"/>
    <w:rsid w:val="00091F19"/>
    <w:rsid w:val="0009235D"/>
    <w:rsid w:val="00097D53"/>
    <w:rsid w:val="000A43A6"/>
    <w:rsid w:val="000B2D2A"/>
    <w:rsid w:val="000D46D6"/>
    <w:rsid w:val="000D7F3D"/>
    <w:rsid w:val="000F0787"/>
    <w:rsid w:val="000F1C9C"/>
    <w:rsid w:val="000F28B3"/>
    <w:rsid w:val="00100B1A"/>
    <w:rsid w:val="00104169"/>
    <w:rsid w:val="00104291"/>
    <w:rsid w:val="00111928"/>
    <w:rsid w:val="00123221"/>
    <w:rsid w:val="00123B9E"/>
    <w:rsid w:val="001249F6"/>
    <w:rsid w:val="0012502E"/>
    <w:rsid w:val="00135B55"/>
    <w:rsid w:val="001554C0"/>
    <w:rsid w:val="001630EC"/>
    <w:rsid w:val="00167F8E"/>
    <w:rsid w:val="00170085"/>
    <w:rsid w:val="00170779"/>
    <w:rsid w:val="001746F2"/>
    <w:rsid w:val="00176918"/>
    <w:rsid w:val="0018515C"/>
    <w:rsid w:val="00186A8B"/>
    <w:rsid w:val="001976DE"/>
    <w:rsid w:val="001A2084"/>
    <w:rsid w:val="001B1A0C"/>
    <w:rsid w:val="001D0444"/>
    <w:rsid w:val="001D181B"/>
    <w:rsid w:val="001D1DB4"/>
    <w:rsid w:val="001D2BC3"/>
    <w:rsid w:val="001D4F84"/>
    <w:rsid w:val="001D6437"/>
    <w:rsid w:val="001D6F9A"/>
    <w:rsid w:val="001E0521"/>
    <w:rsid w:val="001E0EAE"/>
    <w:rsid w:val="001F3DB0"/>
    <w:rsid w:val="00200C76"/>
    <w:rsid w:val="002114F5"/>
    <w:rsid w:val="00220B03"/>
    <w:rsid w:val="00220E35"/>
    <w:rsid w:val="00222D68"/>
    <w:rsid w:val="002362FB"/>
    <w:rsid w:val="00241307"/>
    <w:rsid w:val="00244E5A"/>
    <w:rsid w:val="002460D3"/>
    <w:rsid w:val="002513E8"/>
    <w:rsid w:val="00262D95"/>
    <w:rsid w:val="0026369A"/>
    <w:rsid w:val="00275DB9"/>
    <w:rsid w:val="00276BB0"/>
    <w:rsid w:val="00280DBC"/>
    <w:rsid w:val="00282AA1"/>
    <w:rsid w:val="00283110"/>
    <w:rsid w:val="00284A64"/>
    <w:rsid w:val="00297B8F"/>
    <w:rsid w:val="002A1F2E"/>
    <w:rsid w:val="002A41AD"/>
    <w:rsid w:val="002A4838"/>
    <w:rsid w:val="002A5190"/>
    <w:rsid w:val="002B0218"/>
    <w:rsid w:val="002B39CF"/>
    <w:rsid w:val="002C6480"/>
    <w:rsid w:val="002C78BC"/>
    <w:rsid w:val="002C7BC8"/>
    <w:rsid w:val="002F250E"/>
    <w:rsid w:val="00300933"/>
    <w:rsid w:val="00303417"/>
    <w:rsid w:val="00305D7F"/>
    <w:rsid w:val="00305EAD"/>
    <w:rsid w:val="00306416"/>
    <w:rsid w:val="00306E9E"/>
    <w:rsid w:val="00314ADB"/>
    <w:rsid w:val="003405E6"/>
    <w:rsid w:val="00343000"/>
    <w:rsid w:val="003431CD"/>
    <w:rsid w:val="00355531"/>
    <w:rsid w:val="0036152E"/>
    <w:rsid w:val="0036429D"/>
    <w:rsid w:val="00364F80"/>
    <w:rsid w:val="00365C20"/>
    <w:rsid w:val="00371EFE"/>
    <w:rsid w:val="00372BA9"/>
    <w:rsid w:val="003804B7"/>
    <w:rsid w:val="0038079C"/>
    <w:rsid w:val="00381DAE"/>
    <w:rsid w:val="003845F2"/>
    <w:rsid w:val="00386F72"/>
    <w:rsid w:val="00390F21"/>
    <w:rsid w:val="003A32E1"/>
    <w:rsid w:val="003A42BD"/>
    <w:rsid w:val="003A6867"/>
    <w:rsid w:val="003B3AD1"/>
    <w:rsid w:val="003B63C5"/>
    <w:rsid w:val="003C4C41"/>
    <w:rsid w:val="003D1A77"/>
    <w:rsid w:val="003D7F7A"/>
    <w:rsid w:val="003E11C2"/>
    <w:rsid w:val="003E20C2"/>
    <w:rsid w:val="003E49EA"/>
    <w:rsid w:val="003E6584"/>
    <w:rsid w:val="003F2459"/>
    <w:rsid w:val="003F4658"/>
    <w:rsid w:val="003F4C34"/>
    <w:rsid w:val="003F6689"/>
    <w:rsid w:val="00401A4E"/>
    <w:rsid w:val="0040253B"/>
    <w:rsid w:val="004177CD"/>
    <w:rsid w:val="00424D4C"/>
    <w:rsid w:val="004326EE"/>
    <w:rsid w:val="0043331A"/>
    <w:rsid w:val="00451D04"/>
    <w:rsid w:val="00455D61"/>
    <w:rsid w:val="00457954"/>
    <w:rsid w:val="00457D3D"/>
    <w:rsid w:val="00466D89"/>
    <w:rsid w:val="004720C7"/>
    <w:rsid w:val="0049493B"/>
    <w:rsid w:val="00497C66"/>
    <w:rsid w:val="00497E52"/>
    <w:rsid w:val="004A18DD"/>
    <w:rsid w:val="004C1A98"/>
    <w:rsid w:val="004C2EFB"/>
    <w:rsid w:val="004C6757"/>
    <w:rsid w:val="004C7834"/>
    <w:rsid w:val="004E2026"/>
    <w:rsid w:val="004E267E"/>
    <w:rsid w:val="004E7B91"/>
    <w:rsid w:val="00500842"/>
    <w:rsid w:val="00504F01"/>
    <w:rsid w:val="00515000"/>
    <w:rsid w:val="005220E8"/>
    <w:rsid w:val="00522F90"/>
    <w:rsid w:val="0052684E"/>
    <w:rsid w:val="00527A3A"/>
    <w:rsid w:val="00532A93"/>
    <w:rsid w:val="00534B4D"/>
    <w:rsid w:val="005558C2"/>
    <w:rsid w:val="00556C3E"/>
    <w:rsid w:val="00556F88"/>
    <w:rsid w:val="0056129F"/>
    <w:rsid w:val="005663AC"/>
    <w:rsid w:val="00567806"/>
    <w:rsid w:val="00567972"/>
    <w:rsid w:val="00574FC6"/>
    <w:rsid w:val="00576EF1"/>
    <w:rsid w:val="00585787"/>
    <w:rsid w:val="00587334"/>
    <w:rsid w:val="005B4372"/>
    <w:rsid w:val="005C2D4C"/>
    <w:rsid w:val="005C3043"/>
    <w:rsid w:val="005C4825"/>
    <w:rsid w:val="005D62E1"/>
    <w:rsid w:val="005E67AD"/>
    <w:rsid w:val="005E7099"/>
    <w:rsid w:val="005E7D03"/>
    <w:rsid w:val="005F3ECC"/>
    <w:rsid w:val="005F4C1F"/>
    <w:rsid w:val="005F7569"/>
    <w:rsid w:val="006045E8"/>
    <w:rsid w:val="006058C2"/>
    <w:rsid w:val="006074F3"/>
    <w:rsid w:val="00610FE3"/>
    <w:rsid w:val="006163DA"/>
    <w:rsid w:val="00626C8F"/>
    <w:rsid w:val="00627CF8"/>
    <w:rsid w:val="00630273"/>
    <w:rsid w:val="00630864"/>
    <w:rsid w:val="00632091"/>
    <w:rsid w:val="006357A9"/>
    <w:rsid w:val="0064288E"/>
    <w:rsid w:val="00654B0A"/>
    <w:rsid w:val="00657FF9"/>
    <w:rsid w:val="00660560"/>
    <w:rsid w:val="00672442"/>
    <w:rsid w:val="0067341B"/>
    <w:rsid w:val="006A3BC8"/>
    <w:rsid w:val="006B1340"/>
    <w:rsid w:val="006B16F0"/>
    <w:rsid w:val="006C40A1"/>
    <w:rsid w:val="006C5E63"/>
    <w:rsid w:val="006E4926"/>
    <w:rsid w:val="006E5172"/>
    <w:rsid w:val="006E636D"/>
    <w:rsid w:val="006E69B6"/>
    <w:rsid w:val="006F0223"/>
    <w:rsid w:val="006F0F7D"/>
    <w:rsid w:val="006F0F94"/>
    <w:rsid w:val="006F2EF1"/>
    <w:rsid w:val="00707E68"/>
    <w:rsid w:val="00715489"/>
    <w:rsid w:val="00717DE7"/>
    <w:rsid w:val="00741644"/>
    <w:rsid w:val="007530BB"/>
    <w:rsid w:val="00760B5C"/>
    <w:rsid w:val="00764063"/>
    <w:rsid w:val="007718A9"/>
    <w:rsid w:val="00772987"/>
    <w:rsid w:val="007737A6"/>
    <w:rsid w:val="007773C9"/>
    <w:rsid w:val="00780DAD"/>
    <w:rsid w:val="0079046F"/>
    <w:rsid w:val="007955A5"/>
    <w:rsid w:val="00796C0E"/>
    <w:rsid w:val="007A07C7"/>
    <w:rsid w:val="007A1EE2"/>
    <w:rsid w:val="007A760A"/>
    <w:rsid w:val="007B14DF"/>
    <w:rsid w:val="007B3C12"/>
    <w:rsid w:val="007B6B2F"/>
    <w:rsid w:val="007C132F"/>
    <w:rsid w:val="007D20D2"/>
    <w:rsid w:val="007D57EE"/>
    <w:rsid w:val="007D5B63"/>
    <w:rsid w:val="007E14DF"/>
    <w:rsid w:val="007F3392"/>
    <w:rsid w:val="007F4EC4"/>
    <w:rsid w:val="00803A31"/>
    <w:rsid w:val="00803CE3"/>
    <w:rsid w:val="0080786C"/>
    <w:rsid w:val="00813D24"/>
    <w:rsid w:val="00816558"/>
    <w:rsid w:val="008206BF"/>
    <w:rsid w:val="00830AC5"/>
    <w:rsid w:val="008424B4"/>
    <w:rsid w:val="008434C8"/>
    <w:rsid w:val="0084572A"/>
    <w:rsid w:val="00846348"/>
    <w:rsid w:val="008766F3"/>
    <w:rsid w:val="00885066"/>
    <w:rsid w:val="00893327"/>
    <w:rsid w:val="008A1BBE"/>
    <w:rsid w:val="008B1597"/>
    <w:rsid w:val="008B4A0E"/>
    <w:rsid w:val="008B5599"/>
    <w:rsid w:val="008B5849"/>
    <w:rsid w:val="008B6E17"/>
    <w:rsid w:val="008C0BBF"/>
    <w:rsid w:val="008C2C68"/>
    <w:rsid w:val="008D655B"/>
    <w:rsid w:val="008D6FF1"/>
    <w:rsid w:val="008E4CE5"/>
    <w:rsid w:val="008E7C82"/>
    <w:rsid w:val="008F3973"/>
    <w:rsid w:val="008F3AC8"/>
    <w:rsid w:val="00914D0D"/>
    <w:rsid w:val="00921BC6"/>
    <w:rsid w:val="009254F6"/>
    <w:rsid w:val="0093541F"/>
    <w:rsid w:val="0094362E"/>
    <w:rsid w:val="0094638E"/>
    <w:rsid w:val="00947118"/>
    <w:rsid w:val="009554C8"/>
    <w:rsid w:val="00956A09"/>
    <w:rsid w:val="0096287A"/>
    <w:rsid w:val="00974232"/>
    <w:rsid w:val="0098192F"/>
    <w:rsid w:val="00982265"/>
    <w:rsid w:val="00987550"/>
    <w:rsid w:val="00991151"/>
    <w:rsid w:val="00994BA2"/>
    <w:rsid w:val="0099557C"/>
    <w:rsid w:val="009A54D8"/>
    <w:rsid w:val="009B2D19"/>
    <w:rsid w:val="009C394F"/>
    <w:rsid w:val="009C468B"/>
    <w:rsid w:val="009C6F1A"/>
    <w:rsid w:val="009D2102"/>
    <w:rsid w:val="009D4D96"/>
    <w:rsid w:val="009D5DF9"/>
    <w:rsid w:val="009D7C1A"/>
    <w:rsid w:val="009E002E"/>
    <w:rsid w:val="009E2B46"/>
    <w:rsid w:val="009E433C"/>
    <w:rsid w:val="009E59D1"/>
    <w:rsid w:val="009E62D9"/>
    <w:rsid w:val="009F415B"/>
    <w:rsid w:val="009F64B8"/>
    <w:rsid w:val="00A05FD8"/>
    <w:rsid w:val="00A07EEE"/>
    <w:rsid w:val="00A1216E"/>
    <w:rsid w:val="00A139B7"/>
    <w:rsid w:val="00A27AC3"/>
    <w:rsid w:val="00A310B3"/>
    <w:rsid w:val="00A50E60"/>
    <w:rsid w:val="00A57EE7"/>
    <w:rsid w:val="00A61B20"/>
    <w:rsid w:val="00A62D91"/>
    <w:rsid w:val="00A64F1A"/>
    <w:rsid w:val="00A73D69"/>
    <w:rsid w:val="00A73FD3"/>
    <w:rsid w:val="00A769C9"/>
    <w:rsid w:val="00A77ED1"/>
    <w:rsid w:val="00A825D1"/>
    <w:rsid w:val="00A90542"/>
    <w:rsid w:val="00A90ADD"/>
    <w:rsid w:val="00A94AFD"/>
    <w:rsid w:val="00A95F54"/>
    <w:rsid w:val="00AA296B"/>
    <w:rsid w:val="00AA45C9"/>
    <w:rsid w:val="00AA4CB1"/>
    <w:rsid w:val="00AA5FE1"/>
    <w:rsid w:val="00AB1DEF"/>
    <w:rsid w:val="00AB1ECE"/>
    <w:rsid w:val="00AC041B"/>
    <w:rsid w:val="00AC249D"/>
    <w:rsid w:val="00AC6A71"/>
    <w:rsid w:val="00AD5C97"/>
    <w:rsid w:val="00AD6983"/>
    <w:rsid w:val="00AE7C08"/>
    <w:rsid w:val="00AF6B8F"/>
    <w:rsid w:val="00AF7C52"/>
    <w:rsid w:val="00B06A17"/>
    <w:rsid w:val="00B17747"/>
    <w:rsid w:val="00B20714"/>
    <w:rsid w:val="00B20FC4"/>
    <w:rsid w:val="00B21BD7"/>
    <w:rsid w:val="00B26424"/>
    <w:rsid w:val="00B31D1F"/>
    <w:rsid w:val="00B33A15"/>
    <w:rsid w:val="00B340C1"/>
    <w:rsid w:val="00B402EC"/>
    <w:rsid w:val="00B541C5"/>
    <w:rsid w:val="00B602E3"/>
    <w:rsid w:val="00B63DA2"/>
    <w:rsid w:val="00B6661D"/>
    <w:rsid w:val="00B6681F"/>
    <w:rsid w:val="00B7272A"/>
    <w:rsid w:val="00B833AE"/>
    <w:rsid w:val="00B837D6"/>
    <w:rsid w:val="00B8438C"/>
    <w:rsid w:val="00B8713D"/>
    <w:rsid w:val="00B87C70"/>
    <w:rsid w:val="00B904C1"/>
    <w:rsid w:val="00B909E0"/>
    <w:rsid w:val="00B91B1B"/>
    <w:rsid w:val="00B925CF"/>
    <w:rsid w:val="00BA0DF6"/>
    <w:rsid w:val="00BA1812"/>
    <w:rsid w:val="00BA3B10"/>
    <w:rsid w:val="00BA5F9F"/>
    <w:rsid w:val="00BB4CF5"/>
    <w:rsid w:val="00BB6FEA"/>
    <w:rsid w:val="00BC1E91"/>
    <w:rsid w:val="00BC2EDA"/>
    <w:rsid w:val="00BC3B16"/>
    <w:rsid w:val="00BC4FC0"/>
    <w:rsid w:val="00BC6EB9"/>
    <w:rsid w:val="00BD41A8"/>
    <w:rsid w:val="00BE1C6B"/>
    <w:rsid w:val="00BE47D4"/>
    <w:rsid w:val="00BF3F7B"/>
    <w:rsid w:val="00C10997"/>
    <w:rsid w:val="00C1799B"/>
    <w:rsid w:val="00C207D9"/>
    <w:rsid w:val="00C259C1"/>
    <w:rsid w:val="00C30F3D"/>
    <w:rsid w:val="00C31481"/>
    <w:rsid w:val="00C46CA9"/>
    <w:rsid w:val="00C504BF"/>
    <w:rsid w:val="00C50DAB"/>
    <w:rsid w:val="00C62271"/>
    <w:rsid w:val="00C7237F"/>
    <w:rsid w:val="00C7799D"/>
    <w:rsid w:val="00C82CFB"/>
    <w:rsid w:val="00C83759"/>
    <w:rsid w:val="00C9393B"/>
    <w:rsid w:val="00C96567"/>
    <w:rsid w:val="00CA6996"/>
    <w:rsid w:val="00CB415E"/>
    <w:rsid w:val="00CC0C98"/>
    <w:rsid w:val="00CC64DB"/>
    <w:rsid w:val="00CD09C3"/>
    <w:rsid w:val="00CD549F"/>
    <w:rsid w:val="00CE22AA"/>
    <w:rsid w:val="00CE5E7E"/>
    <w:rsid w:val="00CE6D4B"/>
    <w:rsid w:val="00CF6206"/>
    <w:rsid w:val="00D01F5F"/>
    <w:rsid w:val="00D034E0"/>
    <w:rsid w:val="00D041D4"/>
    <w:rsid w:val="00D20DF7"/>
    <w:rsid w:val="00D220DC"/>
    <w:rsid w:val="00D25143"/>
    <w:rsid w:val="00D25946"/>
    <w:rsid w:val="00D333CB"/>
    <w:rsid w:val="00D41C26"/>
    <w:rsid w:val="00D46094"/>
    <w:rsid w:val="00D47550"/>
    <w:rsid w:val="00D623D0"/>
    <w:rsid w:val="00D64B5E"/>
    <w:rsid w:val="00D70CF5"/>
    <w:rsid w:val="00D74523"/>
    <w:rsid w:val="00D90CCD"/>
    <w:rsid w:val="00D927C1"/>
    <w:rsid w:val="00D96958"/>
    <w:rsid w:val="00DA2CC2"/>
    <w:rsid w:val="00DA66C9"/>
    <w:rsid w:val="00DB65F9"/>
    <w:rsid w:val="00DB7B7C"/>
    <w:rsid w:val="00DC329D"/>
    <w:rsid w:val="00DD7C1C"/>
    <w:rsid w:val="00DE56FD"/>
    <w:rsid w:val="00DE6E76"/>
    <w:rsid w:val="00DF36BB"/>
    <w:rsid w:val="00E036C7"/>
    <w:rsid w:val="00E04914"/>
    <w:rsid w:val="00E13CD4"/>
    <w:rsid w:val="00E22441"/>
    <w:rsid w:val="00E237E0"/>
    <w:rsid w:val="00E24EB3"/>
    <w:rsid w:val="00E333EF"/>
    <w:rsid w:val="00E340AD"/>
    <w:rsid w:val="00E42218"/>
    <w:rsid w:val="00E572CB"/>
    <w:rsid w:val="00E60BAB"/>
    <w:rsid w:val="00E6348F"/>
    <w:rsid w:val="00E63E2C"/>
    <w:rsid w:val="00E70768"/>
    <w:rsid w:val="00E70D47"/>
    <w:rsid w:val="00E71719"/>
    <w:rsid w:val="00E71951"/>
    <w:rsid w:val="00E72F67"/>
    <w:rsid w:val="00E7740A"/>
    <w:rsid w:val="00E8477D"/>
    <w:rsid w:val="00E85021"/>
    <w:rsid w:val="00E907B6"/>
    <w:rsid w:val="00E908E9"/>
    <w:rsid w:val="00EA0760"/>
    <w:rsid w:val="00EA503E"/>
    <w:rsid w:val="00EB1831"/>
    <w:rsid w:val="00EB24E2"/>
    <w:rsid w:val="00EB3BBB"/>
    <w:rsid w:val="00EB46F7"/>
    <w:rsid w:val="00EC373F"/>
    <w:rsid w:val="00EC68EE"/>
    <w:rsid w:val="00EE2473"/>
    <w:rsid w:val="00EE60C0"/>
    <w:rsid w:val="00F0121C"/>
    <w:rsid w:val="00F01A82"/>
    <w:rsid w:val="00F17FB6"/>
    <w:rsid w:val="00F2329B"/>
    <w:rsid w:val="00F36365"/>
    <w:rsid w:val="00F36D59"/>
    <w:rsid w:val="00F43E98"/>
    <w:rsid w:val="00F46EDE"/>
    <w:rsid w:val="00F4769B"/>
    <w:rsid w:val="00F51C0D"/>
    <w:rsid w:val="00F53DCF"/>
    <w:rsid w:val="00F56A96"/>
    <w:rsid w:val="00F63C08"/>
    <w:rsid w:val="00F70492"/>
    <w:rsid w:val="00F71088"/>
    <w:rsid w:val="00F748FD"/>
    <w:rsid w:val="00F7521C"/>
    <w:rsid w:val="00F77D4B"/>
    <w:rsid w:val="00F8400C"/>
    <w:rsid w:val="00FA4898"/>
    <w:rsid w:val="00FA70C5"/>
    <w:rsid w:val="00FA7B6B"/>
    <w:rsid w:val="00FA7B6C"/>
    <w:rsid w:val="00FB2F7F"/>
    <w:rsid w:val="00FB3106"/>
    <w:rsid w:val="00FB7721"/>
    <w:rsid w:val="00FC20FD"/>
    <w:rsid w:val="00FD0B3C"/>
    <w:rsid w:val="00FD249B"/>
    <w:rsid w:val="00FE3D47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CE9B"/>
  <w15:docId w15:val="{157C3862-754F-443E-AE51-A4D49E17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833A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B833AE"/>
  </w:style>
  <w:style w:type="character" w:customStyle="1" w:styleId="eop">
    <w:name w:val="eop"/>
    <w:basedOn w:val="Domylnaczcionkaakapitu"/>
    <w:rsid w:val="00B833AE"/>
  </w:style>
  <w:style w:type="character" w:customStyle="1" w:styleId="spellingerror">
    <w:name w:val="spellingerror"/>
    <w:basedOn w:val="Domylnaczcionkaakapitu"/>
    <w:rsid w:val="00B833AE"/>
  </w:style>
  <w:style w:type="character" w:customStyle="1" w:styleId="tabchar">
    <w:name w:val="tabchar"/>
    <w:basedOn w:val="Domylnaczcionkaakapitu"/>
    <w:rsid w:val="00E63E2C"/>
  </w:style>
  <w:style w:type="paragraph" w:styleId="Akapitzlist">
    <w:name w:val="List Paragraph"/>
    <w:basedOn w:val="Normalny"/>
    <w:uiPriority w:val="34"/>
    <w:qFormat/>
    <w:rsid w:val="0009235D"/>
    <w:pPr>
      <w:ind w:left="720"/>
      <w:contextualSpacing/>
    </w:pPr>
  </w:style>
  <w:style w:type="character" w:customStyle="1" w:styleId="attribute-name">
    <w:name w:val="attribute-name"/>
    <w:basedOn w:val="Domylnaczcionkaakapitu"/>
    <w:rsid w:val="00E71719"/>
  </w:style>
  <w:style w:type="character" w:customStyle="1" w:styleId="attribute-values">
    <w:name w:val="attribute-values"/>
    <w:basedOn w:val="Domylnaczcionkaakapitu"/>
    <w:rsid w:val="00E71719"/>
  </w:style>
  <w:style w:type="paragraph" w:styleId="Listapunktowana">
    <w:name w:val="List Bullet"/>
    <w:basedOn w:val="Normalny"/>
    <w:uiPriority w:val="99"/>
    <w:unhideWhenUsed/>
    <w:rsid w:val="00803CE3"/>
    <w:pPr>
      <w:numPr>
        <w:numId w:val="3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C12"/>
  </w:style>
  <w:style w:type="paragraph" w:styleId="Stopka">
    <w:name w:val="footer"/>
    <w:basedOn w:val="Normalny"/>
    <w:link w:val="StopkaZnak"/>
    <w:uiPriority w:val="99"/>
    <w:unhideWhenUsed/>
    <w:rsid w:val="007B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0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1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C5752-6F27-4B87-A425-F63FA036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5911</Words>
  <Characters>35469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Przewoźny</dc:creator>
  <cp:lastModifiedBy>Rzeźniczak Bartosz</cp:lastModifiedBy>
  <cp:revision>2</cp:revision>
  <cp:lastPrinted>2021-10-20T13:03:00Z</cp:lastPrinted>
  <dcterms:created xsi:type="dcterms:W3CDTF">2021-11-16T07:32:00Z</dcterms:created>
  <dcterms:modified xsi:type="dcterms:W3CDTF">2021-11-16T07:32:00Z</dcterms:modified>
</cp:coreProperties>
</file>